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61" w:rsidRPr="004F6425" w:rsidRDefault="00347261" w:rsidP="004F6425">
      <w:pPr>
        <w:pStyle w:val="a3"/>
        <w:outlineLvl w:val="0"/>
        <w:rPr>
          <w:rFonts w:asciiTheme="majorHAnsi" w:hAnsiTheme="majorHAnsi"/>
          <w:b w:val="0"/>
          <w:sz w:val="22"/>
        </w:rPr>
      </w:pPr>
      <w:r w:rsidRPr="004F6425">
        <w:rPr>
          <w:rFonts w:asciiTheme="majorHAnsi" w:hAnsiTheme="majorHAnsi"/>
          <w:sz w:val="28"/>
        </w:rPr>
        <w:t xml:space="preserve">ДОГОВОР ПОДРЯДА </w:t>
      </w:r>
      <w:r w:rsidR="0010505B" w:rsidRPr="004F6425">
        <w:rPr>
          <w:rFonts w:asciiTheme="majorHAnsi" w:hAnsiTheme="majorHAnsi"/>
          <w:sz w:val="28"/>
        </w:rPr>
        <w:t xml:space="preserve">№ </w:t>
      </w:r>
      <w:proofErr w:type="spellStart"/>
      <w:r w:rsidR="00D53DEC" w:rsidRPr="004F6425">
        <w:rPr>
          <w:rFonts w:asciiTheme="majorHAnsi" w:hAnsiTheme="majorHAnsi"/>
          <w:sz w:val="28"/>
        </w:rPr>
        <w:t>КиТ</w:t>
      </w:r>
      <w:proofErr w:type="spellEnd"/>
      <w:r w:rsidR="00D53DEC" w:rsidRPr="004F6425">
        <w:rPr>
          <w:rFonts w:asciiTheme="majorHAnsi" w:hAnsiTheme="majorHAnsi"/>
          <w:sz w:val="28"/>
        </w:rPr>
        <w:t xml:space="preserve"> </w:t>
      </w:r>
    </w:p>
    <w:p w:rsidR="00347261" w:rsidRPr="004F6425" w:rsidRDefault="00CF4EC7">
      <w:pPr>
        <w:jc w:val="both"/>
        <w:rPr>
          <w:rFonts w:asciiTheme="majorHAnsi" w:hAnsiTheme="majorHAnsi"/>
          <w:sz w:val="22"/>
        </w:rPr>
      </w:pPr>
      <w:r w:rsidRPr="004F6425">
        <w:rPr>
          <w:rFonts w:asciiTheme="majorHAnsi" w:hAnsiTheme="majorHAnsi"/>
          <w:sz w:val="22"/>
        </w:rPr>
        <w:t>г. Москва</w:t>
      </w:r>
      <w:r w:rsidRPr="004F6425">
        <w:rPr>
          <w:rFonts w:asciiTheme="majorHAnsi" w:hAnsiTheme="majorHAnsi"/>
          <w:sz w:val="22"/>
        </w:rPr>
        <w:tab/>
      </w:r>
      <w:r w:rsidRPr="004F6425">
        <w:rPr>
          <w:rFonts w:asciiTheme="majorHAnsi" w:hAnsiTheme="majorHAnsi"/>
          <w:sz w:val="22"/>
        </w:rPr>
        <w:tab/>
      </w:r>
      <w:r w:rsidRPr="004F6425">
        <w:rPr>
          <w:rFonts w:asciiTheme="majorHAnsi" w:hAnsiTheme="majorHAnsi"/>
          <w:sz w:val="22"/>
        </w:rPr>
        <w:tab/>
      </w:r>
      <w:r w:rsidRPr="004F6425">
        <w:rPr>
          <w:rFonts w:asciiTheme="majorHAnsi" w:hAnsiTheme="majorHAnsi"/>
          <w:sz w:val="22"/>
        </w:rPr>
        <w:tab/>
      </w:r>
      <w:r w:rsidRPr="004F6425">
        <w:rPr>
          <w:rFonts w:asciiTheme="majorHAnsi" w:hAnsiTheme="majorHAnsi"/>
          <w:sz w:val="22"/>
        </w:rPr>
        <w:tab/>
        <w:t xml:space="preserve">         </w:t>
      </w:r>
      <w:r w:rsidR="002101D4" w:rsidRPr="004F6425">
        <w:rPr>
          <w:rFonts w:asciiTheme="majorHAnsi" w:hAnsiTheme="majorHAnsi"/>
          <w:sz w:val="22"/>
        </w:rPr>
        <w:tab/>
      </w:r>
      <w:r w:rsidR="002101D4" w:rsidRPr="004F6425">
        <w:rPr>
          <w:rFonts w:asciiTheme="majorHAnsi" w:hAnsiTheme="majorHAnsi"/>
          <w:sz w:val="22"/>
        </w:rPr>
        <w:tab/>
        <w:t xml:space="preserve">  </w:t>
      </w:r>
      <w:r w:rsidR="00B21D3E" w:rsidRPr="004F6425">
        <w:rPr>
          <w:rFonts w:asciiTheme="majorHAnsi" w:hAnsiTheme="majorHAnsi"/>
          <w:sz w:val="22"/>
        </w:rPr>
        <w:t xml:space="preserve">               </w:t>
      </w:r>
      <w:r w:rsidR="002101D4" w:rsidRPr="004F6425">
        <w:rPr>
          <w:rFonts w:asciiTheme="majorHAnsi" w:hAnsiTheme="majorHAnsi"/>
          <w:sz w:val="22"/>
        </w:rPr>
        <w:t xml:space="preserve"> </w:t>
      </w:r>
      <w:r w:rsidR="00AE03DF" w:rsidRPr="004F6425">
        <w:rPr>
          <w:rFonts w:asciiTheme="majorHAnsi" w:hAnsiTheme="majorHAnsi"/>
          <w:sz w:val="22"/>
        </w:rPr>
        <w:t xml:space="preserve">   </w:t>
      </w:r>
      <w:r w:rsidR="002101D4" w:rsidRPr="004F6425">
        <w:rPr>
          <w:rFonts w:asciiTheme="majorHAnsi" w:hAnsiTheme="majorHAnsi"/>
          <w:sz w:val="22"/>
        </w:rPr>
        <w:t xml:space="preserve"> </w:t>
      </w:r>
      <w:r w:rsidR="004F6425">
        <w:rPr>
          <w:rFonts w:asciiTheme="majorHAnsi" w:hAnsiTheme="majorHAnsi"/>
          <w:sz w:val="22"/>
        </w:rPr>
        <w:t xml:space="preserve">                  </w:t>
      </w:r>
      <w:bookmarkStart w:id="0" w:name="_GoBack"/>
      <w:bookmarkEnd w:id="0"/>
      <w:r w:rsidR="002101D4" w:rsidRPr="004F6425">
        <w:rPr>
          <w:rFonts w:asciiTheme="majorHAnsi" w:hAnsiTheme="majorHAnsi"/>
          <w:sz w:val="22"/>
        </w:rPr>
        <w:t xml:space="preserve"> </w:t>
      </w:r>
      <w:r w:rsidR="00347261" w:rsidRPr="004F6425">
        <w:rPr>
          <w:rFonts w:asciiTheme="majorHAnsi" w:hAnsiTheme="majorHAnsi"/>
          <w:sz w:val="22"/>
        </w:rPr>
        <w:t>«</w:t>
      </w:r>
      <w:r w:rsidR="00D11734" w:rsidRPr="004F6425">
        <w:rPr>
          <w:rFonts w:asciiTheme="majorHAnsi" w:hAnsiTheme="majorHAnsi"/>
          <w:sz w:val="22"/>
        </w:rPr>
        <w:t xml:space="preserve">    </w:t>
      </w:r>
      <w:r w:rsidR="00347261" w:rsidRPr="004F6425">
        <w:rPr>
          <w:rFonts w:asciiTheme="majorHAnsi" w:hAnsiTheme="majorHAnsi"/>
          <w:sz w:val="22"/>
        </w:rPr>
        <w:t>»</w:t>
      </w:r>
      <w:r w:rsidR="00134311" w:rsidRPr="004F6425">
        <w:rPr>
          <w:rFonts w:asciiTheme="majorHAnsi" w:hAnsiTheme="majorHAnsi"/>
          <w:sz w:val="22"/>
        </w:rPr>
        <w:t xml:space="preserve"> </w:t>
      </w:r>
      <w:r w:rsidR="00D11734" w:rsidRPr="004F6425">
        <w:rPr>
          <w:rFonts w:asciiTheme="majorHAnsi" w:hAnsiTheme="majorHAnsi"/>
          <w:sz w:val="22"/>
        </w:rPr>
        <w:softHyphen/>
      </w:r>
      <w:r w:rsidR="00D11734" w:rsidRPr="004F6425">
        <w:rPr>
          <w:rFonts w:asciiTheme="majorHAnsi" w:hAnsiTheme="majorHAnsi"/>
          <w:sz w:val="22"/>
        </w:rPr>
        <w:softHyphen/>
      </w:r>
      <w:r w:rsidR="00D11734" w:rsidRPr="004F6425">
        <w:rPr>
          <w:rFonts w:asciiTheme="majorHAnsi" w:hAnsiTheme="majorHAnsi"/>
          <w:sz w:val="22"/>
        </w:rPr>
        <w:softHyphen/>
      </w:r>
      <w:r w:rsidR="00D11734" w:rsidRPr="004F6425">
        <w:rPr>
          <w:rFonts w:asciiTheme="majorHAnsi" w:hAnsiTheme="majorHAnsi"/>
          <w:sz w:val="22"/>
        </w:rPr>
        <w:softHyphen/>
      </w:r>
      <w:r w:rsidR="00D11734" w:rsidRPr="004F6425">
        <w:rPr>
          <w:rFonts w:asciiTheme="majorHAnsi" w:hAnsiTheme="majorHAnsi"/>
          <w:sz w:val="22"/>
        </w:rPr>
        <w:softHyphen/>
      </w:r>
      <w:r w:rsidR="00D11734" w:rsidRPr="004F6425">
        <w:rPr>
          <w:rFonts w:asciiTheme="majorHAnsi" w:hAnsiTheme="majorHAnsi"/>
          <w:sz w:val="22"/>
        </w:rPr>
        <w:softHyphen/>
      </w:r>
      <w:r w:rsidR="00D11734" w:rsidRPr="004F6425">
        <w:rPr>
          <w:rFonts w:asciiTheme="majorHAnsi" w:hAnsiTheme="majorHAnsi"/>
          <w:sz w:val="22"/>
        </w:rPr>
        <w:softHyphen/>
      </w:r>
      <w:r w:rsidR="00D11734" w:rsidRPr="004F6425">
        <w:rPr>
          <w:rFonts w:asciiTheme="majorHAnsi" w:hAnsiTheme="majorHAnsi"/>
          <w:sz w:val="22"/>
        </w:rPr>
        <w:softHyphen/>
      </w:r>
      <w:r w:rsidR="00D11734" w:rsidRPr="004F6425">
        <w:rPr>
          <w:rFonts w:asciiTheme="majorHAnsi" w:hAnsiTheme="majorHAnsi"/>
          <w:sz w:val="22"/>
        </w:rPr>
        <w:softHyphen/>
      </w:r>
      <w:r w:rsidR="00D11734" w:rsidRPr="004F6425">
        <w:rPr>
          <w:rFonts w:asciiTheme="majorHAnsi" w:hAnsiTheme="majorHAnsi"/>
          <w:sz w:val="22"/>
        </w:rPr>
        <w:softHyphen/>
      </w:r>
      <w:r w:rsidR="00D11734" w:rsidRPr="004F6425">
        <w:rPr>
          <w:rFonts w:asciiTheme="majorHAnsi" w:hAnsiTheme="majorHAnsi"/>
          <w:sz w:val="22"/>
        </w:rPr>
        <w:softHyphen/>
      </w:r>
      <w:r w:rsidR="00D11734" w:rsidRPr="004F6425">
        <w:rPr>
          <w:rFonts w:asciiTheme="majorHAnsi" w:hAnsiTheme="majorHAnsi"/>
          <w:sz w:val="22"/>
        </w:rPr>
        <w:softHyphen/>
        <w:t>______________</w:t>
      </w:r>
      <w:r w:rsidR="00B21D3E" w:rsidRPr="004F6425">
        <w:rPr>
          <w:rFonts w:asciiTheme="majorHAnsi" w:hAnsiTheme="majorHAnsi"/>
          <w:sz w:val="22"/>
        </w:rPr>
        <w:t xml:space="preserve"> </w:t>
      </w:r>
      <w:r w:rsidR="003872B2" w:rsidRPr="004F6425">
        <w:rPr>
          <w:rFonts w:asciiTheme="majorHAnsi" w:hAnsiTheme="majorHAnsi"/>
          <w:sz w:val="22"/>
        </w:rPr>
        <w:t xml:space="preserve"> </w:t>
      </w:r>
      <w:r w:rsidR="00347261" w:rsidRPr="004F6425">
        <w:rPr>
          <w:rFonts w:asciiTheme="majorHAnsi" w:hAnsiTheme="majorHAnsi"/>
          <w:sz w:val="22"/>
        </w:rPr>
        <w:t>20</w:t>
      </w:r>
      <w:r w:rsidR="00B12BDA" w:rsidRPr="004F6425">
        <w:rPr>
          <w:rFonts w:asciiTheme="majorHAnsi" w:hAnsiTheme="majorHAnsi"/>
          <w:sz w:val="22"/>
        </w:rPr>
        <w:t>16</w:t>
      </w:r>
      <w:r w:rsidR="001924D0" w:rsidRPr="004F6425">
        <w:rPr>
          <w:rFonts w:asciiTheme="majorHAnsi" w:hAnsiTheme="majorHAnsi"/>
          <w:sz w:val="22"/>
        </w:rPr>
        <w:t xml:space="preserve"> </w:t>
      </w:r>
      <w:r w:rsidR="00347261" w:rsidRPr="004F6425">
        <w:rPr>
          <w:rFonts w:asciiTheme="majorHAnsi" w:hAnsiTheme="majorHAnsi"/>
          <w:sz w:val="22"/>
        </w:rPr>
        <w:t>г.</w:t>
      </w:r>
    </w:p>
    <w:p w:rsidR="00347261" w:rsidRPr="004F6425" w:rsidRDefault="00347261">
      <w:pPr>
        <w:jc w:val="both"/>
        <w:rPr>
          <w:rFonts w:asciiTheme="majorHAnsi" w:hAnsiTheme="majorHAnsi"/>
          <w:b/>
          <w:sz w:val="22"/>
        </w:rPr>
      </w:pPr>
    </w:p>
    <w:p w:rsidR="00A051D6" w:rsidRPr="004F6425" w:rsidRDefault="00414D1F" w:rsidP="00124D42">
      <w:pPr>
        <w:outlineLvl w:val="0"/>
        <w:rPr>
          <w:rFonts w:asciiTheme="majorHAnsi" w:eastAsia="Arial Unicode MS" w:hAnsiTheme="majorHAnsi"/>
          <w:color w:val="000000"/>
          <w:szCs w:val="22"/>
          <w:u w:color="000000"/>
        </w:rPr>
      </w:pP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</w:r>
      <w:r w:rsidRPr="004F6425">
        <w:rPr>
          <w:rFonts w:asciiTheme="majorHAnsi" w:eastAsia="Arial Unicode MS" w:hAnsiTheme="majorHAnsi"/>
          <w:b/>
          <w:color w:val="000000"/>
          <w:szCs w:val="22"/>
          <w:u w:color="000000"/>
        </w:rPr>
        <w:softHyphen/>
        <w:t>____________________________</w:t>
      </w:r>
      <w:r w:rsidR="00124D42" w:rsidRPr="004F6425">
        <w:rPr>
          <w:rFonts w:asciiTheme="majorHAnsi" w:hAnsiTheme="majorHAnsi"/>
          <w:szCs w:val="22"/>
        </w:rPr>
        <w:t xml:space="preserve">,   </w:t>
      </w:r>
      <w:r w:rsidR="0010505B" w:rsidRPr="004F6425">
        <w:rPr>
          <w:rFonts w:asciiTheme="majorHAnsi" w:hAnsiTheme="majorHAnsi"/>
          <w:szCs w:val="22"/>
        </w:rPr>
        <w:t>им</w:t>
      </w:r>
      <w:r w:rsidR="00AE03DF" w:rsidRPr="004F6425">
        <w:rPr>
          <w:rFonts w:asciiTheme="majorHAnsi" w:hAnsiTheme="majorHAnsi"/>
          <w:szCs w:val="22"/>
        </w:rPr>
        <w:t>енуем</w:t>
      </w:r>
      <w:r w:rsidR="00A051D6" w:rsidRPr="004F6425">
        <w:rPr>
          <w:rFonts w:asciiTheme="majorHAnsi" w:hAnsiTheme="majorHAnsi"/>
          <w:szCs w:val="22"/>
        </w:rPr>
        <w:t>ый</w:t>
      </w:r>
      <w:r w:rsidR="00AE03DF" w:rsidRPr="004F6425">
        <w:rPr>
          <w:rFonts w:asciiTheme="majorHAnsi" w:hAnsiTheme="majorHAnsi"/>
          <w:szCs w:val="22"/>
        </w:rPr>
        <w:t xml:space="preserve"> </w:t>
      </w:r>
      <w:r w:rsidR="00FC0140" w:rsidRPr="004F6425">
        <w:rPr>
          <w:rFonts w:asciiTheme="majorHAnsi" w:hAnsiTheme="majorHAnsi"/>
          <w:szCs w:val="22"/>
        </w:rPr>
        <w:t xml:space="preserve">в дальнейшем </w:t>
      </w:r>
      <w:r w:rsidR="00FC0140" w:rsidRPr="004F6425">
        <w:rPr>
          <w:rFonts w:asciiTheme="majorHAnsi" w:hAnsiTheme="majorHAnsi"/>
          <w:b/>
          <w:szCs w:val="22"/>
        </w:rPr>
        <w:t>«</w:t>
      </w:r>
      <w:r w:rsidR="00DB13B2" w:rsidRPr="004F6425">
        <w:rPr>
          <w:rFonts w:asciiTheme="majorHAnsi" w:hAnsiTheme="majorHAnsi"/>
          <w:b/>
          <w:szCs w:val="22"/>
        </w:rPr>
        <w:t>Заказ</w:t>
      </w:r>
      <w:r w:rsidR="00E15FD6" w:rsidRPr="004F6425">
        <w:rPr>
          <w:rFonts w:asciiTheme="majorHAnsi" w:hAnsiTheme="majorHAnsi"/>
          <w:b/>
          <w:szCs w:val="22"/>
        </w:rPr>
        <w:t>чи</w:t>
      </w:r>
      <w:r w:rsidR="00E15FD6" w:rsidRPr="004F6425">
        <w:rPr>
          <w:rFonts w:asciiTheme="majorHAnsi" w:hAnsiTheme="majorHAnsi"/>
          <w:szCs w:val="22"/>
        </w:rPr>
        <w:t>к</w:t>
      </w:r>
      <w:r w:rsidR="00FC0140" w:rsidRPr="004F6425">
        <w:rPr>
          <w:rFonts w:asciiTheme="majorHAnsi" w:hAnsiTheme="majorHAnsi"/>
          <w:szCs w:val="22"/>
        </w:rPr>
        <w:t>»</w:t>
      </w:r>
      <w:r w:rsidR="00D2230C" w:rsidRPr="004F6425">
        <w:rPr>
          <w:rFonts w:asciiTheme="majorHAnsi" w:hAnsiTheme="majorHAnsi"/>
          <w:szCs w:val="22"/>
        </w:rPr>
        <w:t xml:space="preserve">, </w:t>
      </w:r>
      <w:r w:rsidR="00347261" w:rsidRPr="004F6425">
        <w:rPr>
          <w:rFonts w:asciiTheme="majorHAnsi" w:hAnsiTheme="majorHAnsi"/>
          <w:szCs w:val="22"/>
        </w:rPr>
        <w:t>с одной стороны и</w:t>
      </w:r>
      <w:r w:rsidR="00A051D6" w:rsidRPr="004F6425">
        <w:rPr>
          <w:rFonts w:asciiTheme="majorHAnsi" w:hAnsiTheme="majorHAnsi"/>
          <w:szCs w:val="22"/>
        </w:rPr>
        <w:t xml:space="preserve"> </w:t>
      </w:r>
    </w:p>
    <w:p w:rsidR="00347261" w:rsidRPr="004F6425" w:rsidRDefault="00347261" w:rsidP="00932D1B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b/>
          <w:szCs w:val="22"/>
        </w:rPr>
        <w:t>ООО "</w:t>
      </w:r>
      <w:r w:rsidR="00A13DE8" w:rsidRPr="004F6425">
        <w:rPr>
          <w:rFonts w:asciiTheme="majorHAnsi" w:hAnsiTheme="majorHAnsi"/>
          <w:b/>
          <w:szCs w:val="22"/>
        </w:rPr>
        <w:t>Камен</w:t>
      </w:r>
      <w:r w:rsidR="00B720DA" w:rsidRPr="004F6425">
        <w:rPr>
          <w:rFonts w:asciiTheme="majorHAnsi" w:hAnsiTheme="majorHAnsi"/>
          <w:b/>
          <w:szCs w:val="22"/>
        </w:rPr>
        <w:t>ь и Технологии»</w:t>
      </w:r>
      <w:r w:rsidR="00FC0140" w:rsidRPr="004F6425">
        <w:rPr>
          <w:rFonts w:asciiTheme="majorHAnsi" w:hAnsiTheme="majorHAnsi"/>
          <w:szCs w:val="22"/>
        </w:rPr>
        <w:t xml:space="preserve">, именуемое в дальнейшем </w:t>
      </w:r>
      <w:r w:rsidR="00FC0140" w:rsidRPr="004F6425">
        <w:rPr>
          <w:rFonts w:asciiTheme="majorHAnsi" w:hAnsiTheme="majorHAnsi"/>
          <w:b/>
          <w:szCs w:val="22"/>
        </w:rPr>
        <w:t>«</w:t>
      </w:r>
      <w:r w:rsidRPr="004F6425">
        <w:rPr>
          <w:rFonts w:asciiTheme="majorHAnsi" w:hAnsiTheme="majorHAnsi"/>
          <w:b/>
          <w:szCs w:val="22"/>
        </w:rPr>
        <w:t>Подрядчик</w:t>
      </w:r>
      <w:r w:rsidR="00FC0140" w:rsidRPr="004F6425">
        <w:rPr>
          <w:rFonts w:asciiTheme="majorHAnsi" w:hAnsiTheme="majorHAnsi"/>
          <w:b/>
          <w:szCs w:val="22"/>
        </w:rPr>
        <w:t>»</w:t>
      </w:r>
      <w:r w:rsidRPr="004F6425">
        <w:rPr>
          <w:rFonts w:asciiTheme="majorHAnsi" w:hAnsiTheme="majorHAnsi"/>
          <w:b/>
          <w:szCs w:val="22"/>
        </w:rPr>
        <w:t xml:space="preserve">, </w:t>
      </w:r>
      <w:r w:rsidRPr="004F6425">
        <w:rPr>
          <w:rFonts w:asciiTheme="majorHAnsi" w:hAnsiTheme="majorHAnsi"/>
          <w:szCs w:val="22"/>
        </w:rPr>
        <w:t xml:space="preserve">в лице  </w:t>
      </w:r>
      <w:r w:rsidR="002101D4" w:rsidRPr="004F6425">
        <w:rPr>
          <w:rFonts w:asciiTheme="majorHAnsi" w:hAnsiTheme="majorHAnsi"/>
          <w:szCs w:val="22"/>
        </w:rPr>
        <w:t>Г</w:t>
      </w:r>
      <w:r w:rsidR="00DB13B2" w:rsidRPr="004F6425">
        <w:rPr>
          <w:rFonts w:asciiTheme="majorHAnsi" w:hAnsiTheme="majorHAnsi"/>
          <w:szCs w:val="22"/>
        </w:rPr>
        <w:t xml:space="preserve">енерального </w:t>
      </w:r>
      <w:r w:rsidRPr="004F6425">
        <w:rPr>
          <w:rFonts w:asciiTheme="majorHAnsi" w:hAnsiTheme="majorHAnsi"/>
          <w:szCs w:val="22"/>
        </w:rPr>
        <w:t xml:space="preserve">директора </w:t>
      </w:r>
      <w:r w:rsidR="0034094D" w:rsidRPr="004F6425">
        <w:rPr>
          <w:rFonts w:asciiTheme="majorHAnsi" w:hAnsiTheme="majorHAnsi"/>
          <w:szCs w:val="22"/>
        </w:rPr>
        <w:t>Азаровой А.Н.</w:t>
      </w:r>
      <w:r w:rsidRPr="004F6425">
        <w:rPr>
          <w:rFonts w:asciiTheme="majorHAnsi" w:hAnsiTheme="majorHAnsi"/>
          <w:szCs w:val="22"/>
        </w:rPr>
        <w:t xml:space="preserve"> действующе</w:t>
      </w:r>
      <w:r w:rsidR="0010505B" w:rsidRPr="004F6425">
        <w:rPr>
          <w:rFonts w:asciiTheme="majorHAnsi" w:hAnsiTheme="majorHAnsi"/>
          <w:szCs w:val="22"/>
        </w:rPr>
        <w:t>й</w:t>
      </w:r>
      <w:r w:rsidRPr="004F6425">
        <w:rPr>
          <w:rFonts w:asciiTheme="majorHAnsi" w:hAnsiTheme="majorHAnsi"/>
          <w:szCs w:val="22"/>
        </w:rPr>
        <w:t xml:space="preserve"> на основании </w:t>
      </w:r>
      <w:r w:rsidR="00AE03DF" w:rsidRPr="004F6425">
        <w:rPr>
          <w:rFonts w:asciiTheme="majorHAnsi" w:hAnsiTheme="majorHAnsi"/>
          <w:szCs w:val="22"/>
        </w:rPr>
        <w:t>Устава</w:t>
      </w:r>
      <w:r w:rsidRPr="004F6425">
        <w:rPr>
          <w:rFonts w:asciiTheme="majorHAnsi" w:hAnsiTheme="majorHAnsi"/>
          <w:szCs w:val="22"/>
        </w:rPr>
        <w:t>, с другой стороны, далее по тексту Стороны, заключили настоящий Договор о нижеследующем:</w:t>
      </w:r>
    </w:p>
    <w:p w:rsidR="00347261" w:rsidRPr="004F6425" w:rsidRDefault="00347261" w:rsidP="00932D1B">
      <w:pPr>
        <w:ind w:firstLine="567"/>
        <w:jc w:val="both"/>
        <w:rPr>
          <w:rFonts w:asciiTheme="majorHAnsi" w:hAnsiTheme="majorHAnsi"/>
          <w:sz w:val="22"/>
        </w:rPr>
      </w:pPr>
    </w:p>
    <w:p w:rsidR="00347261" w:rsidRPr="004F6425" w:rsidRDefault="00347261" w:rsidP="00932D1B">
      <w:pPr>
        <w:numPr>
          <w:ilvl w:val="0"/>
          <w:numId w:val="1"/>
        </w:numPr>
        <w:ind w:left="0" w:firstLine="567"/>
        <w:jc w:val="center"/>
        <w:rPr>
          <w:rFonts w:asciiTheme="majorHAnsi" w:hAnsiTheme="majorHAnsi"/>
          <w:b/>
          <w:sz w:val="22"/>
        </w:rPr>
      </w:pPr>
      <w:r w:rsidRPr="004F6425">
        <w:rPr>
          <w:rFonts w:asciiTheme="majorHAnsi" w:hAnsiTheme="majorHAnsi"/>
          <w:b/>
          <w:sz w:val="22"/>
        </w:rPr>
        <w:t>Предмет Договора.</w:t>
      </w:r>
    </w:p>
    <w:p w:rsidR="00347261" w:rsidRPr="004F6425" w:rsidRDefault="00347261" w:rsidP="00932D1B">
      <w:pPr>
        <w:ind w:firstLine="567"/>
        <w:rPr>
          <w:rFonts w:asciiTheme="majorHAnsi" w:hAnsiTheme="majorHAnsi"/>
          <w:b/>
          <w:szCs w:val="22"/>
        </w:rPr>
      </w:pPr>
    </w:p>
    <w:p w:rsidR="00785DEC" w:rsidRPr="004F6425" w:rsidRDefault="00932D1B" w:rsidP="00932D1B">
      <w:pPr>
        <w:numPr>
          <w:ilvl w:val="1"/>
          <w:numId w:val="1"/>
        </w:numPr>
        <w:ind w:left="0"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 xml:space="preserve">. </w:t>
      </w:r>
      <w:r w:rsidR="00347261" w:rsidRPr="004F6425">
        <w:rPr>
          <w:rFonts w:asciiTheme="majorHAnsi" w:hAnsiTheme="majorHAnsi"/>
          <w:szCs w:val="22"/>
        </w:rPr>
        <w:t xml:space="preserve">Подрядчик обязуется </w:t>
      </w:r>
      <w:r w:rsidR="0010505B" w:rsidRPr="004F6425">
        <w:rPr>
          <w:rFonts w:asciiTheme="majorHAnsi" w:hAnsiTheme="majorHAnsi"/>
          <w:szCs w:val="22"/>
        </w:rPr>
        <w:t>выполнить</w:t>
      </w:r>
      <w:r w:rsidR="00A051D6" w:rsidRPr="004F6425">
        <w:rPr>
          <w:rFonts w:asciiTheme="majorHAnsi" w:hAnsiTheme="majorHAnsi"/>
          <w:szCs w:val="22"/>
        </w:rPr>
        <w:t xml:space="preserve"> </w:t>
      </w:r>
      <w:r w:rsidR="00124D42" w:rsidRPr="004F6425">
        <w:rPr>
          <w:rFonts w:asciiTheme="majorHAnsi" w:hAnsiTheme="majorHAnsi"/>
          <w:szCs w:val="22"/>
        </w:rPr>
        <w:t xml:space="preserve">работы </w:t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</w:r>
      <w:r w:rsidR="00D11734" w:rsidRPr="004F6425">
        <w:rPr>
          <w:rFonts w:asciiTheme="majorHAnsi" w:hAnsiTheme="majorHAnsi"/>
          <w:szCs w:val="22"/>
        </w:rPr>
        <w:softHyphen/>
        <w:t>____________________________________________</w:t>
      </w:r>
      <w:r w:rsidR="00414D1F" w:rsidRPr="004F6425">
        <w:rPr>
          <w:rFonts w:asciiTheme="majorHAnsi" w:hAnsiTheme="majorHAnsi"/>
          <w:szCs w:val="22"/>
        </w:rPr>
        <w:t xml:space="preserve"> </w:t>
      </w:r>
      <w:r w:rsidR="009B7990" w:rsidRPr="004F6425">
        <w:rPr>
          <w:rFonts w:asciiTheme="majorHAnsi" w:hAnsiTheme="majorHAnsi"/>
          <w:szCs w:val="22"/>
        </w:rPr>
        <w:t>на основании П</w:t>
      </w:r>
      <w:r w:rsidR="009B2688" w:rsidRPr="004F6425">
        <w:rPr>
          <w:rFonts w:asciiTheme="majorHAnsi" w:hAnsiTheme="majorHAnsi"/>
          <w:szCs w:val="22"/>
        </w:rPr>
        <w:t>риложени</w:t>
      </w:r>
      <w:r w:rsidR="009B7990" w:rsidRPr="004F6425">
        <w:rPr>
          <w:rFonts w:asciiTheme="majorHAnsi" w:hAnsiTheme="majorHAnsi"/>
          <w:szCs w:val="22"/>
        </w:rPr>
        <w:t>я</w:t>
      </w:r>
      <w:r w:rsidR="009B2688" w:rsidRPr="004F6425">
        <w:rPr>
          <w:rFonts w:asciiTheme="majorHAnsi" w:hAnsiTheme="majorHAnsi"/>
          <w:szCs w:val="22"/>
        </w:rPr>
        <w:t xml:space="preserve"> №1 </w:t>
      </w:r>
      <w:r w:rsidR="00D2230C" w:rsidRPr="004F6425">
        <w:rPr>
          <w:rFonts w:asciiTheme="majorHAnsi" w:hAnsiTheme="majorHAnsi"/>
          <w:szCs w:val="22"/>
        </w:rPr>
        <w:t>(</w:t>
      </w:r>
      <w:r w:rsidR="009B2688" w:rsidRPr="004F6425">
        <w:rPr>
          <w:rFonts w:asciiTheme="majorHAnsi" w:hAnsiTheme="majorHAnsi"/>
          <w:szCs w:val="22"/>
        </w:rPr>
        <w:t>Смета</w:t>
      </w:r>
      <w:r w:rsidR="009B5028" w:rsidRPr="004F6425">
        <w:rPr>
          <w:rFonts w:asciiTheme="majorHAnsi" w:hAnsiTheme="majorHAnsi"/>
          <w:szCs w:val="22"/>
        </w:rPr>
        <w:t>)</w:t>
      </w:r>
      <w:r w:rsidR="005F3EFC" w:rsidRPr="004F6425">
        <w:rPr>
          <w:rFonts w:asciiTheme="majorHAnsi" w:hAnsiTheme="majorHAnsi"/>
          <w:szCs w:val="22"/>
        </w:rPr>
        <w:t xml:space="preserve"> и приложения №2 (Чертежи), </w:t>
      </w:r>
      <w:r w:rsidR="00347261" w:rsidRPr="004F6425">
        <w:rPr>
          <w:rFonts w:asciiTheme="majorHAnsi" w:hAnsiTheme="majorHAnsi"/>
          <w:szCs w:val="22"/>
        </w:rPr>
        <w:t xml:space="preserve">а </w:t>
      </w:r>
      <w:r w:rsidR="00DB13B2" w:rsidRPr="004F6425">
        <w:rPr>
          <w:rFonts w:asciiTheme="majorHAnsi" w:hAnsiTheme="majorHAnsi"/>
          <w:szCs w:val="22"/>
        </w:rPr>
        <w:t>Заказ</w:t>
      </w:r>
      <w:r w:rsidR="00E15FD6" w:rsidRPr="004F6425">
        <w:rPr>
          <w:rFonts w:asciiTheme="majorHAnsi" w:hAnsiTheme="majorHAnsi"/>
          <w:szCs w:val="22"/>
        </w:rPr>
        <w:t>чик</w:t>
      </w:r>
      <w:r w:rsidR="00347261" w:rsidRPr="004F6425">
        <w:rPr>
          <w:rFonts w:asciiTheme="majorHAnsi" w:hAnsiTheme="majorHAnsi"/>
          <w:szCs w:val="22"/>
        </w:rPr>
        <w:t xml:space="preserve"> оплатить и принять </w:t>
      </w:r>
      <w:r w:rsidR="003872B2" w:rsidRPr="004F6425">
        <w:rPr>
          <w:rFonts w:asciiTheme="majorHAnsi" w:hAnsiTheme="majorHAnsi"/>
          <w:szCs w:val="22"/>
        </w:rPr>
        <w:t>р</w:t>
      </w:r>
      <w:r w:rsidR="00347261" w:rsidRPr="004F6425">
        <w:rPr>
          <w:rFonts w:asciiTheme="majorHAnsi" w:hAnsiTheme="majorHAnsi"/>
          <w:szCs w:val="22"/>
        </w:rPr>
        <w:t>аботы на условиях настоящего Договора</w:t>
      </w:r>
      <w:r w:rsidRPr="004F6425">
        <w:rPr>
          <w:rFonts w:asciiTheme="majorHAnsi" w:hAnsiTheme="majorHAnsi"/>
          <w:szCs w:val="22"/>
        </w:rPr>
        <w:t xml:space="preserve">. </w:t>
      </w:r>
    </w:p>
    <w:p w:rsidR="00347261" w:rsidRPr="004F6425" w:rsidRDefault="00932D1B" w:rsidP="00E13564">
      <w:pPr>
        <w:numPr>
          <w:ilvl w:val="1"/>
          <w:numId w:val="1"/>
        </w:numPr>
        <w:ind w:left="0"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 xml:space="preserve">. </w:t>
      </w:r>
      <w:r w:rsidR="009B2688" w:rsidRPr="004F6425">
        <w:rPr>
          <w:rFonts w:asciiTheme="majorHAnsi" w:hAnsiTheme="majorHAnsi"/>
          <w:szCs w:val="22"/>
        </w:rPr>
        <w:t>В</w:t>
      </w:r>
      <w:r w:rsidR="00347261" w:rsidRPr="004F6425">
        <w:rPr>
          <w:rFonts w:asciiTheme="majorHAnsi" w:hAnsiTheme="majorHAnsi"/>
          <w:szCs w:val="22"/>
        </w:rPr>
        <w:t xml:space="preserve"> случае изменения самого проекта, а соответственно и изменения в </w:t>
      </w:r>
      <w:r w:rsidR="003D0599" w:rsidRPr="004F6425">
        <w:rPr>
          <w:rFonts w:asciiTheme="majorHAnsi" w:hAnsiTheme="majorHAnsi"/>
          <w:szCs w:val="22"/>
        </w:rPr>
        <w:t>Смете</w:t>
      </w:r>
      <w:r w:rsidR="00347261" w:rsidRPr="004F6425">
        <w:rPr>
          <w:rFonts w:asciiTheme="majorHAnsi" w:hAnsiTheme="majorHAnsi"/>
          <w:szCs w:val="22"/>
        </w:rPr>
        <w:t>, дополнительные объемы</w:t>
      </w:r>
      <w:r w:rsidR="00A376EA" w:rsidRPr="004F6425">
        <w:rPr>
          <w:rFonts w:asciiTheme="majorHAnsi" w:hAnsiTheme="majorHAnsi"/>
          <w:szCs w:val="22"/>
        </w:rPr>
        <w:t xml:space="preserve"> Материалов</w:t>
      </w:r>
      <w:r w:rsidR="00A376EA" w:rsidRPr="004F6425">
        <w:rPr>
          <w:rFonts w:asciiTheme="majorHAnsi" w:hAnsiTheme="majorHAnsi"/>
          <w:sz w:val="22"/>
          <w:szCs w:val="22"/>
        </w:rPr>
        <w:t xml:space="preserve"> </w:t>
      </w:r>
      <w:r w:rsidR="00347261" w:rsidRPr="004F6425">
        <w:rPr>
          <w:rFonts w:asciiTheme="majorHAnsi" w:hAnsiTheme="majorHAnsi"/>
          <w:szCs w:val="22"/>
        </w:rPr>
        <w:t xml:space="preserve">и </w:t>
      </w:r>
      <w:r w:rsidR="00A376EA" w:rsidRPr="004F6425">
        <w:rPr>
          <w:rFonts w:asciiTheme="majorHAnsi" w:hAnsiTheme="majorHAnsi"/>
          <w:szCs w:val="22"/>
        </w:rPr>
        <w:t>Р</w:t>
      </w:r>
      <w:r w:rsidR="00347261" w:rsidRPr="004F6425">
        <w:rPr>
          <w:rFonts w:asciiTheme="majorHAnsi" w:hAnsiTheme="majorHAnsi"/>
          <w:szCs w:val="22"/>
        </w:rPr>
        <w:t>абот, а так же стоимость Договора определяются Дополнительным соглашением к данному Договору.</w:t>
      </w:r>
    </w:p>
    <w:p w:rsidR="00347261" w:rsidRPr="004F6425" w:rsidRDefault="00932D1B" w:rsidP="00932D1B">
      <w:pPr>
        <w:numPr>
          <w:ilvl w:val="1"/>
          <w:numId w:val="1"/>
        </w:numPr>
        <w:ind w:left="0"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 xml:space="preserve">. </w:t>
      </w:r>
      <w:r w:rsidR="00347261" w:rsidRPr="004F6425">
        <w:rPr>
          <w:rFonts w:asciiTheme="majorHAnsi" w:hAnsiTheme="majorHAnsi"/>
          <w:szCs w:val="22"/>
        </w:rPr>
        <w:t xml:space="preserve">Подрядчик обязуется выполнить  работы </w:t>
      </w:r>
      <w:r w:rsidR="003D0599" w:rsidRPr="004F6425">
        <w:rPr>
          <w:rFonts w:asciiTheme="majorHAnsi" w:hAnsiTheme="majorHAnsi"/>
          <w:szCs w:val="22"/>
        </w:rPr>
        <w:t>на</w:t>
      </w:r>
      <w:r w:rsidR="00347261" w:rsidRPr="004F6425">
        <w:rPr>
          <w:rFonts w:asciiTheme="majorHAnsi" w:hAnsiTheme="majorHAnsi"/>
          <w:szCs w:val="22"/>
        </w:rPr>
        <w:t xml:space="preserve"> Объект</w:t>
      </w:r>
      <w:r w:rsidR="003D0599" w:rsidRPr="004F6425">
        <w:rPr>
          <w:rFonts w:asciiTheme="majorHAnsi" w:hAnsiTheme="majorHAnsi"/>
          <w:szCs w:val="22"/>
        </w:rPr>
        <w:t>е</w:t>
      </w:r>
      <w:r w:rsidR="00347261" w:rsidRPr="004F6425">
        <w:rPr>
          <w:rFonts w:asciiTheme="majorHAnsi" w:hAnsiTheme="majorHAnsi"/>
          <w:szCs w:val="22"/>
        </w:rPr>
        <w:t>, в срок, указанный в п.4.2</w:t>
      </w:r>
      <w:r w:rsidR="00E13564" w:rsidRPr="004F6425">
        <w:rPr>
          <w:rFonts w:asciiTheme="majorHAnsi" w:hAnsiTheme="majorHAnsi"/>
          <w:szCs w:val="22"/>
        </w:rPr>
        <w:t>.</w:t>
      </w:r>
      <w:r w:rsidR="00347261" w:rsidRPr="004F6425">
        <w:rPr>
          <w:rFonts w:asciiTheme="majorHAnsi" w:hAnsiTheme="majorHAnsi"/>
          <w:szCs w:val="22"/>
        </w:rPr>
        <w:t xml:space="preserve"> настоящего Договора.  </w:t>
      </w:r>
    </w:p>
    <w:p w:rsidR="00F0717F" w:rsidRPr="004F6425" w:rsidRDefault="00932D1B" w:rsidP="00932D1B">
      <w:pPr>
        <w:numPr>
          <w:ilvl w:val="1"/>
          <w:numId w:val="1"/>
        </w:numPr>
        <w:ind w:left="0"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 xml:space="preserve">. </w:t>
      </w:r>
      <w:r w:rsidR="00347261" w:rsidRPr="004F6425">
        <w:rPr>
          <w:rFonts w:asciiTheme="majorHAnsi" w:hAnsiTheme="majorHAnsi"/>
          <w:szCs w:val="22"/>
        </w:rPr>
        <w:t xml:space="preserve">Объем работ рассчитан </w:t>
      </w:r>
      <w:r w:rsidR="00F0717F" w:rsidRPr="004F6425">
        <w:rPr>
          <w:rFonts w:asciiTheme="majorHAnsi" w:hAnsiTheme="majorHAnsi"/>
          <w:szCs w:val="22"/>
        </w:rPr>
        <w:t>Подрядчиком</w:t>
      </w:r>
      <w:r w:rsidR="00347261" w:rsidRPr="004F6425">
        <w:rPr>
          <w:rFonts w:asciiTheme="majorHAnsi" w:hAnsiTheme="majorHAnsi"/>
          <w:szCs w:val="22"/>
        </w:rPr>
        <w:t xml:space="preserve"> на</w:t>
      </w:r>
      <w:r w:rsidR="00F0717F" w:rsidRPr="004F6425">
        <w:rPr>
          <w:rFonts w:asciiTheme="majorHAnsi" w:hAnsiTheme="majorHAnsi"/>
          <w:szCs w:val="22"/>
        </w:rPr>
        <w:t xml:space="preserve"> основании </w:t>
      </w:r>
      <w:r w:rsidR="00D11734" w:rsidRPr="004F6425">
        <w:rPr>
          <w:rFonts w:asciiTheme="majorHAnsi" w:hAnsiTheme="majorHAnsi"/>
          <w:szCs w:val="22"/>
        </w:rPr>
        <w:t>_________.</w:t>
      </w:r>
    </w:p>
    <w:p w:rsidR="00347261" w:rsidRPr="004F6425" w:rsidRDefault="00E13564" w:rsidP="00932D1B">
      <w:pPr>
        <w:numPr>
          <w:ilvl w:val="1"/>
          <w:numId w:val="1"/>
        </w:numPr>
        <w:ind w:left="0"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.</w:t>
      </w:r>
      <w:r w:rsidR="00932D1B" w:rsidRPr="004F6425">
        <w:rPr>
          <w:rFonts w:asciiTheme="majorHAnsi" w:hAnsiTheme="majorHAnsi"/>
          <w:szCs w:val="22"/>
        </w:rPr>
        <w:t xml:space="preserve"> </w:t>
      </w:r>
      <w:r w:rsidR="00347261" w:rsidRPr="004F6425">
        <w:rPr>
          <w:rFonts w:asciiTheme="majorHAnsi" w:hAnsiTheme="majorHAnsi"/>
          <w:szCs w:val="22"/>
        </w:rPr>
        <w:t>Все изменения объемов выполняемых</w:t>
      </w:r>
      <w:r w:rsidR="003D0599" w:rsidRPr="004F6425">
        <w:rPr>
          <w:rFonts w:asciiTheme="majorHAnsi" w:hAnsiTheme="majorHAnsi"/>
          <w:szCs w:val="22"/>
        </w:rPr>
        <w:t xml:space="preserve"> </w:t>
      </w:r>
      <w:r w:rsidR="00347261" w:rsidRPr="004F6425">
        <w:rPr>
          <w:rFonts w:asciiTheme="majorHAnsi" w:hAnsiTheme="majorHAnsi"/>
          <w:szCs w:val="22"/>
        </w:rPr>
        <w:t>работ, и как следствие изменение стоимости работ, указанных в п.2.</w:t>
      </w:r>
      <w:r w:rsidR="00B02F76" w:rsidRPr="004F6425">
        <w:rPr>
          <w:rFonts w:asciiTheme="majorHAnsi" w:hAnsiTheme="majorHAnsi"/>
          <w:szCs w:val="22"/>
        </w:rPr>
        <w:t>1</w:t>
      </w:r>
      <w:r w:rsidR="00347261" w:rsidRPr="004F6425">
        <w:rPr>
          <w:rFonts w:asciiTheme="majorHAnsi" w:hAnsiTheme="majorHAnsi"/>
          <w:szCs w:val="22"/>
        </w:rPr>
        <w:t xml:space="preserve">.  настоящего  Договора, должны быть согласованы Сторонами и оформлены в виде Дополнительного соглашения к </w:t>
      </w:r>
      <w:r w:rsidR="00C70A64" w:rsidRPr="004F6425">
        <w:rPr>
          <w:rFonts w:asciiTheme="majorHAnsi" w:hAnsiTheme="majorHAnsi"/>
          <w:szCs w:val="22"/>
        </w:rPr>
        <w:t>настоящему</w:t>
      </w:r>
      <w:r w:rsidR="00347261" w:rsidRPr="004F6425">
        <w:rPr>
          <w:rFonts w:asciiTheme="majorHAnsi" w:hAnsiTheme="majorHAnsi"/>
          <w:szCs w:val="22"/>
        </w:rPr>
        <w:t xml:space="preserve"> Договору.</w:t>
      </w:r>
    </w:p>
    <w:p w:rsidR="00347261" w:rsidRPr="004F6425" w:rsidRDefault="00347261" w:rsidP="00932D1B">
      <w:pPr>
        <w:ind w:firstLine="567"/>
        <w:jc w:val="both"/>
        <w:rPr>
          <w:rFonts w:asciiTheme="majorHAnsi" w:hAnsiTheme="majorHAnsi"/>
          <w:sz w:val="22"/>
        </w:rPr>
      </w:pPr>
    </w:p>
    <w:p w:rsidR="00347261" w:rsidRPr="004F6425" w:rsidRDefault="00347261" w:rsidP="006E4C5A">
      <w:pPr>
        <w:numPr>
          <w:ilvl w:val="0"/>
          <w:numId w:val="1"/>
        </w:numPr>
        <w:spacing w:after="120"/>
        <w:ind w:left="0" w:firstLine="567"/>
        <w:jc w:val="center"/>
        <w:rPr>
          <w:rFonts w:asciiTheme="majorHAnsi" w:hAnsiTheme="majorHAnsi"/>
          <w:b/>
          <w:sz w:val="22"/>
        </w:rPr>
      </w:pPr>
      <w:r w:rsidRPr="004F6425">
        <w:rPr>
          <w:rFonts w:asciiTheme="majorHAnsi" w:hAnsiTheme="majorHAnsi"/>
          <w:b/>
          <w:sz w:val="22"/>
        </w:rPr>
        <w:t>Цена и общая стоимость Договора.</w:t>
      </w:r>
    </w:p>
    <w:p w:rsidR="00A051D6" w:rsidRPr="004F6425" w:rsidRDefault="00347261" w:rsidP="00E12D6C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b/>
          <w:szCs w:val="22"/>
        </w:rPr>
        <w:t>2.1.</w:t>
      </w:r>
      <w:r w:rsidR="00F0717F" w:rsidRPr="004F6425">
        <w:rPr>
          <w:rFonts w:asciiTheme="majorHAnsi" w:hAnsiTheme="majorHAnsi"/>
          <w:b/>
          <w:szCs w:val="22"/>
        </w:rPr>
        <w:t xml:space="preserve"> </w:t>
      </w:r>
      <w:r w:rsidRPr="004F6425">
        <w:rPr>
          <w:rFonts w:asciiTheme="majorHAnsi" w:hAnsiTheme="majorHAnsi"/>
          <w:szCs w:val="22"/>
        </w:rPr>
        <w:t xml:space="preserve">Общая стоимость Договора </w:t>
      </w:r>
      <w:r w:rsidR="00D95DFE" w:rsidRPr="004F6425">
        <w:rPr>
          <w:rFonts w:asciiTheme="majorHAnsi" w:hAnsiTheme="majorHAnsi"/>
          <w:szCs w:val="22"/>
        </w:rPr>
        <w:t>согласно Смете</w:t>
      </w:r>
      <w:r w:rsidR="0038571A" w:rsidRPr="004F6425">
        <w:rPr>
          <w:rFonts w:asciiTheme="majorHAnsi" w:hAnsiTheme="majorHAnsi"/>
          <w:szCs w:val="22"/>
        </w:rPr>
        <w:t xml:space="preserve"> (Приложение №1) </w:t>
      </w:r>
      <w:r w:rsidRPr="004F6425">
        <w:rPr>
          <w:rFonts w:asciiTheme="majorHAnsi" w:hAnsiTheme="majorHAnsi"/>
          <w:szCs w:val="22"/>
        </w:rPr>
        <w:t>составляет</w:t>
      </w:r>
      <w:r w:rsidR="001924D0" w:rsidRPr="004F6425">
        <w:rPr>
          <w:rFonts w:asciiTheme="majorHAnsi" w:hAnsiTheme="majorHAnsi"/>
          <w:szCs w:val="22"/>
        </w:rPr>
        <w:t xml:space="preserve"> </w:t>
      </w:r>
      <w:r w:rsidR="00E12D6C" w:rsidRPr="004F6425">
        <w:rPr>
          <w:rFonts w:asciiTheme="majorHAnsi" w:hAnsiTheme="majorHAnsi"/>
          <w:szCs w:val="22"/>
        </w:rPr>
        <w:t xml:space="preserve"> </w:t>
      </w:r>
      <w:r w:rsidR="00533C24" w:rsidRPr="004F6425">
        <w:rPr>
          <w:rFonts w:asciiTheme="majorHAnsi" w:hAnsiTheme="majorHAnsi"/>
          <w:szCs w:val="22"/>
        </w:rPr>
        <w:t>__________</w:t>
      </w:r>
      <w:r w:rsidR="00E12D6C" w:rsidRPr="004F6425">
        <w:rPr>
          <w:rFonts w:asciiTheme="majorHAnsi" w:hAnsiTheme="majorHAnsi"/>
          <w:szCs w:val="22"/>
        </w:rPr>
        <w:t>руб.  (</w:t>
      </w:r>
      <w:r w:rsidR="00533C24" w:rsidRPr="004F6425">
        <w:rPr>
          <w:rFonts w:asciiTheme="majorHAnsi" w:hAnsiTheme="majorHAnsi"/>
          <w:szCs w:val="22"/>
        </w:rPr>
        <w:t xml:space="preserve"> </w:t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  <w:t>________</w:t>
      </w:r>
      <w:r w:rsidR="00E12D6C" w:rsidRPr="004F6425">
        <w:rPr>
          <w:rFonts w:asciiTheme="majorHAnsi" w:hAnsiTheme="majorHAnsi"/>
          <w:szCs w:val="22"/>
        </w:rPr>
        <w:t xml:space="preserve"> </w:t>
      </w:r>
      <w:r w:rsidR="00B12BDA" w:rsidRPr="004F6425">
        <w:rPr>
          <w:rFonts w:asciiTheme="majorHAnsi" w:hAnsiTheme="majorHAnsi"/>
          <w:szCs w:val="22"/>
        </w:rPr>
        <w:t>руб</w:t>
      </w:r>
      <w:r w:rsidR="00533C24" w:rsidRPr="004F6425">
        <w:rPr>
          <w:rFonts w:asciiTheme="majorHAnsi" w:hAnsiTheme="majorHAnsi"/>
          <w:szCs w:val="22"/>
        </w:rPr>
        <w:t>лей  __</w:t>
      </w:r>
      <w:r w:rsidR="00E12D6C" w:rsidRPr="004F6425">
        <w:rPr>
          <w:rFonts w:asciiTheme="majorHAnsi" w:hAnsiTheme="majorHAnsi"/>
          <w:szCs w:val="22"/>
        </w:rPr>
        <w:t>копеек)</w:t>
      </w:r>
      <w:proofErr w:type="gramStart"/>
      <w:r w:rsidR="00E12D6C" w:rsidRPr="004F6425">
        <w:rPr>
          <w:rFonts w:asciiTheme="majorHAnsi" w:hAnsiTheme="majorHAnsi"/>
          <w:szCs w:val="22"/>
        </w:rPr>
        <w:t xml:space="preserve"> </w:t>
      </w:r>
      <w:r w:rsidR="0083497F" w:rsidRPr="004F6425">
        <w:rPr>
          <w:rFonts w:asciiTheme="majorHAnsi" w:hAnsiTheme="majorHAnsi"/>
          <w:szCs w:val="22"/>
        </w:rPr>
        <w:t>,</w:t>
      </w:r>
      <w:proofErr w:type="gramEnd"/>
      <w:r w:rsidR="0083497F" w:rsidRPr="004F6425">
        <w:rPr>
          <w:rFonts w:asciiTheme="majorHAnsi" w:hAnsiTheme="majorHAnsi"/>
          <w:b/>
          <w:szCs w:val="22"/>
        </w:rPr>
        <w:t xml:space="preserve"> </w:t>
      </w:r>
      <w:r w:rsidR="00BD2CC1" w:rsidRPr="004F6425">
        <w:rPr>
          <w:rFonts w:asciiTheme="majorHAnsi" w:hAnsiTheme="majorHAnsi"/>
          <w:szCs w:val="22"/>
        </w:rPr>
        <w:t>в том числе</w:t>
      </w:r>
      <w:r w:rsidR="007C462E" w:rsidRPr="004F6425">
        <w:rPr>
          <w:rFonts w:asciiTheme="majorHAnsi" w:hAnsiTheme="majorHAnsi"/>
          <w:szCs w:val="22"/>
        </w:rPr>
        <w:t xml:space="preserve"> НДС </w:t>
      </w:r>
      <w:r w:rsidRPr="004F6425">
        <w:rPr>
          <w:rFonts w:asciiTheme="majorHAnsi" w:hAnsiTheme="majorHAnsi"/>
          <w:szCs w:val="22"/>
        </w:rPr>
        <w:t>18%</w:t>
      </w:r>
      <w:r w:rsidR="00533C24" w:rsidRPr="004F6425">
        <w:rPr>
          <w:rFonts w:asciiTheme="majorHAnsi" w:hAnsiTheme="majorHAnsi"/>
          <w:szCs w:val="22"/>
        </w:rPr>
        <w:t xml:space="preserve">, </w:t>
      </w:r>
      <w:r w:rsidR="00533C24" w:rsidRPr="004F6425">
        <w:rPr>
          <w:rFonts w:asciiTheme="majorHAnsi" w:hAnsiTheme="majorHAnsi"/>
          <w:szCs w:val="22"/>
        </w:rPr>
        <w:t xml:space="preserve">( </w:t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</w:r>
      <w:r w:rsidR="00533C24" w:rsidRPr="004F6425">
        <w:rPr>
          <w:rFonts w:asciiTheme="majorHAnsi" w:hAnsiTheme="majorHAnsi"/>
          <w:szCs w:val="22"/>
        </w:rPr>
        <w:softHyphen/>
        <w:t>________ рублей  __копеек)</w:t>
      </w:r>
    </w:p>
    <w:p w:rsidR="00ED7517" w:rsidRPr="004F6425" w:rsidRDefault="00533C24" w:rsidP="00932D1B">
      <w:pPr>
        <w:pStyle w:val="3"/>
        <w:ind w:left="0" w:firstLine="567"/>
        <w:rPr>
          <w:rFonts w:asciiTheme="majorHAnsi" w:hAnsiTheme="majorHAnsi"/>
          <w:sz w:val="20"/>
          <w:szCs w:val="22"/>
        </w:rPr>
      </w:pPr>
      <w:r w:rsidRPr="004F6425">
        <w:rPr>
          <w:rFonts w:asciiTheme="majorHAnsi" w:hAnsiTheme="majorHAnsi"/>
          <w:b/>
          <w:sz w:val="20"/>
          <w:szCs w:val="22"/>
        </w:rPr>
        <w:t>2.2</w:t>
      </w:r>
      <w:r w:rsidR="00347261" w:rsidRPr="004F6425">
        <w:rPr>
          <w:rFonts w:asciiTheme="majorHAnsi" w:hAnsiTheme="majorHAnsi"/>
          <w:b/>
          <w:sz w:val="20"/>
          <w:szCs w:val="22"/>
        </w:rPr>
        <w:t>.</w:t>
      </w:r>
      <w:r w:rsidR="00347261" w:rsidRPr="004F6425">
        <w:rPr>
          <w:rFonts w:asciiTheme="majorHAnsi" w:hAnsiTheme="majorHAnsi"/>
          <w:sz w:val="20"/>
          <w:szCs w:val="22"/>
        </w:rPr>
        <w:t xml:space="preserve"> </w:t>
      </w:r>
      <w:r w:rsidR="0076539D" w:rsidRPr="004F6425">
        <w:rPr>
          <w:rFonts w:asciiTheme="majorHAnsi" w:hAnsiTheme="majorHAnsi"/>
          <w:color w:val="000000"/>
          <w:spacing w:val="2"/>
          <w:sz w:val="20"/>
          <w:szCs w:val="22"/>
        </w:rPr>
        <w:t xml:space="preserve">В течение 3 (трех) банковских дней с момента заключения настоящего Договора </w:t>
      </w:r>
      <w:r w:rsidR="00B02F76" w:rsidRPr="004F6425">
        <w:rPr>
          <w:rFonts w:asciiTheme="majorHAnsi" w:hAnsiTheme="majorHAnsi"/>
          <w:color w:val="000000"/>
          <w:spacing w:val="2"/>
          <w:sz w:val="20"/>
          <w:szCs w:val="22"/>
        </w:rPr>
        <w:t>Заказ</w:t>
      </w:r>
      <w:r w:rsidR="00E15FD6" w:rsidRPr="004F6425">
        <w:rPr>
          <w:rFonts w:asciiTheme="majorHAnsi" w:hAnsiTheme="majorHAnsi"/>
          <w:color w:val="000000"/>
          <w:spacing w:val="2"/>
          <w:sz w:val="20"/>
          <w:szCs w:val="22"/>
        </w:rPr>
        <w:t>чик</w:t>
      </w:r>
      <w:r w:rsidR="0076539D" w:rsidRPr="004F6425">
        <w:rPr>
          <w:rFonts w:asciiTheme="majorHAnsi" w:hAnsiTheme="majorHAnsi"/>
          <w:color w:val="000000"/>
          <w:spacing w:val="2"/>
          <w:sz w:val="20"/>
          <w:szCs w:val="22"/>
        </w:rPr>
        <w:t xml:space="preserve"> осуществляет выплату </w:t>
      </w:r>
      <w:r w:rsidR="0076539D" w:rsidRPr="004F6425">
        <w:rPr>
          <w:rFonts w:asciiTheme="majorHAnsi" w:hAnsiTheme="majorHAnsi"/>
          <w:sz w:val="20"/>
          <w:szCs w:val="22"/>
        </w:rPr>
        <w:t>в сумме</w:t>
      </w:r>
      <w:bookmarkStart w:id="1" w:name="OLE_LINK1"/>
      <w:bookmarkStart w:id="2" w:name="OLE_LINK2"/>
      <w:r w:rsidR="008816CB" w:rsidRPr="004F6425">
        <w:rPr>
          <w:rFonts w:asciiTheme="majorHAnsi" w:hAnsiTheme="majorHAnsi"/>
          <w:sz w:val="20"/>
          <w:szCs w:val="22"/>
        </w:rPr>
        <w:t xml:space="preserve"> </w:t>
      </w:r>
      <w:bookmarkEnd w:id="1"/>
      <w:bookmarkEnd w:id="2"/>
      <w:r w:rsidRPr="004F6425">
        <w:rPr>
          <w:rFonts w:asciiTheme="majorHAnsi" w:hAnsiTheme="majorHAnsi"/>
          <w:sz w:val="20"/>
          <w:szCs w:val="22"/>
        </w:rPr>
        <w:softHyphen/>
      </w:r>
      <w:r w:rsidRPr="004F6425">
        <w:rPr>
          <w:rFonts w:asciiTheme="majorHAnsi" w:hAnsiTheme="majorHAnsi"/>
          <w:sz w:val="20"/>
          <w:szCs w:val="22"/>
        </w:rPr>
        <w:softHyphen/>
      </w:r>
      <w:r w:rsidRPr="004F6425">
        <w:rPr>
          <w:rFonts w:asciiTheme="majorHAnsi" w:hAnsiTheme="majorHAnsi"/>
          <w:sz w:val="20"/>
          <w:szCs w:val="22"/>
        </w:rPr>
        <w:softHyphen/>
      </w:r>
      <w:r w:rsidRPr="004F6425">
        <w:rPr>
          <w:rFonts w:asciiTheme="majorHAnsi" w:hAnsiTheme="majorHAnsi"/>
          <w:sz w:val="20"/>
          <w:szCs w:val="22"/>
        </w:rPr>
        <w:softHyphen/>
      </w:r>
      <w:r w:rsidRPr="004F6425">
        <w:rPr>
          <w:rFonts w:asciiTheme="majorHAnsi" w:hAnsiTheme="majorHAnsi"/>
          <w:sz w:val="20"/>
          <w:szCs w:val="22"/>
        </w:rPr>
        <w:softHyphen/>
      </w:r>
      <w:r w:rsidRPr="004F6425">
        <w:rPr>
          <w:rFonts w:asciiTheme="majorHAnsi" w:hAnsiTheme="majorHAnsi"/>
          <w:sz w:val="20"/>
          <w:szCs w:val="22"/>
        </w:rPr>
        <w:softHyphen/>
        <w:t>________</w:t>
      </w:r>
      <w:r w:rsidR="00E12D6C" w:rsidRPr="004F6425">
        <w:rPr>
          <w:rFonts w:asciiTheme="majorHAnsi" w:hAnsiTheme="majorHAnsi"/>
          <w:sz w:val="20"/>
          <w:szCs w:val="22"/>
        </w:rPr>
        <w:t>руб.</w:t>
      </w:r>
      <w:r w:rsidRPr="004F6425">
        <w:rPr>
          <w:rFonts w:asciiTheme="majorHAnsi" w:hAnsiTheme="majorHAnsi"/>
          <w:b/>
          <w:sz w:val="20"/>
          <w:szCs w:val="22"/>
        </w:rPr>
        <w:t xml:space="preserve"> </w:t>
      </w:r>
      <w:proofErr w:type="gramStart"/>
      <w:r w:rsidR="0031158B" w:rsidRPr="004F6425">
        <w:rPr>
          <w:rFonts w:asciiTheme="majorHAnsi" w:hAnsiTheme="majorHAnsi"/>
          <w:sz w:val="20"/>
          <w:szCs w:val="22"/>
        </w:rPr>
        <w:t>(</w:t>
      </w:r>
      <w:r w:rsidRPr="004F6425">
        <w:rPr>
          <w:rFonts w:asciiTheme="majorHAnsi" w:hAnsiTheme="majorHAnsi"/>
          <w:sz w:val="20"/>
          <w:szCs w:val="22"/>
        </w:rPr>
        <w:t xml:space="preserve">  </w:t>
      </w:r>
      <w:proofErr w:type="gramEnd"/>
      <w:r w:rsidRPr="004F6425">
        <w:rPr>
          <w:rFonts w:asciiTheme="majorHAnsi" w:hAnsiTheme="majorHAnsi"/>
          <w:sz w:val="20"/>
          <w:szCs w:val="22"/>
        </w:rPr>
        <w:t xml:space="preserve">___________  </w:t>
      </w:r>
      <w:r w:rsidR="00E12D6C" w:rsidRPr="004F6425">
        <w:rPr>
          <w:rFonts w:asciiTheme="majorHAnsi" w:hAnsiTheme="majorHAnsi"/>
          <w:sz w:val="20"/>
          <w:szCs w:val="22"/>
        </w:rPr>
        <w:t xml:space="preserve">рублей </w:t>
      </w:r>
      <w:r w:rsidRPr="004F6425">
        <w:rPr>
          <w:rFonts w:asciiTheme="majorHAnsi" w:hAnsiTheme="majorHAnsi"/>
          <w:sz w:val="20"/>
          <w:szCs w:val="22"/>
        </w:rPr>
        <w:t>___</w:t>
      </w:r>
      <w:r w:rsidR="00E12D6C" w:rsidRPr="004F6425">
        <w:rPr>
          <w:rFonts w:asciiTheme="majorHAnsi" w:hAnsiTheme="majorHAnsi"/>
          <w:sz w:val="20"/>
          <w:szCs w:val="22"/>
        </w:rPr>
        <w:t>копеек</w:t>
      </w:r>
      <w:r w:rsidR="0031158B" w:rsidRPr="004F6425">
        <w:rPr>
          <w:rFonts w:asciiTheme="majorHAnsi" w:hAnsiTheme="majorHAnsi"/>
          <w:sz w:val="20"/>
          <w:szCs w:val="22"/>
        </w:rPr>
        <w:t>)</w:t>
      </w:r>
      <w:r w:rsidR="00E12D6C" w:rsidRPr="004F6425">
        <w:rPr>
          <w:rFonts w:asciiTheme="majorHAnsi" w:hAnsiTheme="majorHAnsi"/>
          <w:sz w:val="20"/>
          <w:szCs w:val="22"/>
        </w:rPr>
        <w:t>.</w:t>
      </w:r>
    </w:p>
    <w:p w:rsidR="009B7990" w:rsidRPr="004F6425" w:rsidRDefault="00533C24" w:rsidP="00533C24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b/>
          <w:szCs w:val="22"/>
        </w:rPr>
        <w:t>2.3</w:t>
      </w:r>
      <w:r w:rsidR="009B7990" w:rsidRPr="004F6425">
        <w:rPr>
          <w:rFonts w:asciiTheme="majorHAnsi" w:hAnsiTheme="majorHAnsi"/>
          <w:b/>
          <w:szCs w:val="22"/>
        </w:rPr>
        <w:t>.</w:t>
      </w:r>
      <w:r w:rsidR="009B7990" w:rsidRPr="004F6425">
        <w:rPr>
          <w:rFonts w:asciiTheme="majorHAnsi" w:hAnsiTheme="majorHAnsi"/>
          <w:szCs w:val="22"/>
        </w:rPr>
        <w:t xml:space="preserve">Окончательный платеж </w:t>
      </w:r>
      <w:r w:rsidRPr="004F6425">
        <w:rPr>
          <w:rFonts w:asciiTheme="majorHAnsi" w:hAnsiTheme="majorHAnsi"/>
          <w:szCs w:val="22"/>
        </w:rPr>
        <w:t xml:space="preserve">в размере </w:t>
      </w:r>
      <w:r w:rsidRPr="004F6425">
        <w:rPr>
          <w:rFonts w:asciiTheme="majorHAnsi" w:hAnsiTheme="majorHAnsi"/>
          <w:szCs w:val="22"/>
        </w:rPr>
        <w:t xml:space="preserve">составляет  __________руб.  ( </w:t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  <w:t>________ рублей  __копеек)</w:t>
      </w:r>
      <w:proofErr w:type="gramStart"/>
      <w:r w:rsidRPr="004F6425">
        <w:rPr>
          <w:rFonts w:asciiTheme="majorHAnsi" w:hAnsiTheme="majorHAnsi"/>
          <w:szCs w:val="22"/>
        </w:rPr>
        <w:t xml:space="preserve"> ,</w:t>
      </w:r>
      <w:proofErr w:type="gramEnd"/>
      <w:r w:rsidRPr="004F6425">
        <w:rPr>
          <w:rFonts w:asciiTheme="majorHAnsi" w:hAnsiTheme="majorHAnsi"/>
          <w:b/>
          <w:szCs w:val="22"/>
        </w:rPr>
        <w:t xml:space="preserve"> </w:t>
      </w:r>
      <w:r w:rsidRPr="004F6425">
        <w:rPr>
          <w:rFonts w:asciiTheme="majorHAnsi" w:hAnsiTheme="majorHAnsi"/>
          <w:szCs w:val="22"/>
        </w:rPr>
        <w:t xml:space="preserve">в том числе НДС 18%, ( </w:t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</w:r>
      <w:r w:rsidRPr="004F6425">
        <w:rPr>
          <w:rFonts w:asciiTheme="majorHAnsi" w:hAnsiTheme="majorHAnsi"/>
          <w:szCs w:val="22"/>
        </w:rPr>
        <w:softHyphen/>
        <w:t>________ рублей  __копеек)</w:t>
      </w:r>
      <w:r w:rsidRPr="004F6425">
        <w:rPr>
          <w:rFonts w:asciiTheme="majorHAnsi" w:hAnsiTheme="majorHAnsi"/>
          <w:szCs w:val="22"/>
        </w:rPr>
        <w:t xml:space="preserve">  </w:t>
      </w:r>
      <w:r w:rsidR="009B7990" w:rsidRPr="004F6425">
        <w:rPr>
          <w:rFonts w:asciiTheme="majorHAnsi" w:hAnsiTheme="majorHAnsi"/>
          <w:szCs w:val="22"/>
        </w:rPr>
        <w:t xml:space="preserve">производится после проведения монтажных работ. </w:t>
      </w:r>
    </w:p>
    <w:p w:rsidR="00A051D6" w:rsidRPr="004F6425" w:rsidRDefault="00A051D6" w:rsidP="006B2910">
      <w:pPr>
        <w:pStyle w:val="3"/>
        <w:ind w:left="0" w:firstLine="567"/>
        <w:rPr>
          <w:rFonts w:asciiTheme="majorHAnsi" w:hAnsiTheme="majorHAnsi"/>
          <w:sz w:val="20"/>
          <w:szCs w:val="22"/>
        </w:rPr>
      </w:pPr>
    </w:p>
    <w:p w:rsidR="00B21D3E" w:rsidRPr="004F6425" w:rsidRDefault="00B21D3E" w:rsidP="00D32D32">
      <w:pPr>
        <w:pStyle w:val="3"/>
        <w:ind w:left="0" w:firstLine="567"/>
        <w:rPr>
          <w:rFonts w:asciiTheme="majorHAnsi" w:hAnsiTheme="majorHAnsi"/>
          <w:sz w:val="22"/>
          <w:szCs w:val="22"/>
        </w:rPr>
      </w:pPr>
    </w:p>
    <w:p w:rsidR="00347261" w:rsidRPr="004F6425" w:rsidRDefault="00347261" w:rsidP="00927490">
      <w:pPr>
        <w:numPr>
          <w:ilvl w:val="0"/>
          <w:numId w:val="1"/>
        </w:numPr>
        <w:spacing w:after="120"/>
        <w:ind w:left="0" w:firstLine="567"/>
        <w:jc w:val="center"/>
        <w:rPr>
          <w:rFonts w:asciiTheme="majorHAnsi" w:hAnsiTheme="majorHAnsi"/>
          <w:b/>
          <w:szCs w:val="22"/>
        </w:rPr>
      </w:pPr>
      <w:r w:rsidRPr="004F6425">
        <w:rPr>
          <w:rFonts w:asciiTheme="majorHAnsi" w:hAnsiTheme="majorHAnsi"/>
          <w:b/>
          <w:szCs w:val="22"/>
        </w:rPr>
        <w:t xml:space="preserve">Условия поставки </w:t>
      </w:r>
      <w:r w:rsidR="00334123" w:rsidRPr="004F6425">
        <w:rPr>
          <w:rFonts w:asciiTheme="majorHAnsi" w:hAnsiTheme="majorHAnsi"/>
          <w:b/>
          <w:szCs w:val="22"/>
        </w:rPr>
        <w:t xml:space="preserve">Материалов </w:t>
      </w:r>
      <w:r w:rsidRPr="004F6425">
        <w:rPr>
          <w:rFonts w:asciiTheme="majorHAnsi" w:hAnsiTheme="majorHAnsi"/>
          <w:b/>
          <w:szCs w:val="22"/>
        </w:rPr>
        <w:t>и  выполнения облицовочных работ.</w:t>
      </w:r>
    </w:p>
    <w:p w:rsidR="00906FBE" w:rsidRPr="004F6425" w:rsidRDefault="00762AFB" w:rsidP="00927490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3</w:t>
      </w:r>
      <w:r w:rsidR="00347261" w:rsidRPr="004F6425">
        <w:rPr>
          <w:rFonts w:asciiTheme="majorHAnsi" w:hAnsiTheme="majorHAnsi"/>
          <w:szCs w:val="22"/>
        </w:rPr>
        <w:t xml:space="preserve">.1. </w:t>
      </w:r>
      <w:r w:rsidR="00134311" w:rsidRPr="004F6425">
        <w:rPr>
          <w:rFonts w:asciiTheme="majorHAnsi" w:hAnsiTheme="majorHAnsi"/>
          <w:szCs w:val="22"/>
        </w:rPr>
        <w:t xml:space="preserve">Работы </w:t>
      </w:r>
      <w:r w:rsidR="00347261" w:rsidRPr="004F6425">
        <w:rPr>
          <w:rFonts w:asciiTheme="majorHAnsi" w:hAnsiTheme="majorHAnsi"/>
          <w:szCs w:val="22"/>
        </w:rPr>
        <w:t xml:space="preserve"> </w:t>
      </w:r>
      <w:r w:rsidR="00134311" w:rsidRPr="004F6425">
        <w:rPr>
          <w:rFonts w:asciiTheme="majorHAnsi" w:hAnsiTheme="majorHAnsi"/>
          <w:szCs w:val="22"/>
        </w:rPr>
        <w:t>производя</w:t>
      </w:r>
      <w:r w:rsidR="00280B7B" w:rsidRPr="004F6425">
        <w:rPr>
          <w:rFonts w:asciiTheme="majorHAnsi" w:hAnsiTheme="majorHAnsi"/>
          <w:szCs w:val="22"/>
        </w:rPr>
        <w:t xml:space="preserve">тся </w:t>
      </w:r>
      <w:r w:rsidR="00C167BA" w:rsidRPr="004F6425">
        <w:rPr>
          <w:rFonts w:asciiTheme="majorHAnsi" w:hAnsiTheme="majorHAnsi"/>
          <w:szCs w:val="22"/>
        </w:rPr>
        <w:t xml:space="preserve"> </w:t>
      </w:r>
      <w:r w:rsidR="00A314BF" w:rsidRPr="004F6425">
        <w:rPr>
          <w:rFonts w:asciiTheme="majorHAnsi" w:hAnsiTheme="majorHAnsi"/>
          <w:szCs w:val="22"/>
        </w:rPr>
        <w:t xml:space="preserve">по </w:t>
      </w:r>
      <w:r w:rsidR="00A314BF" w:rsidRPr="004F6425">
        <w:rPr>
          <w:rFonts w:asciiTheme="majorHAnsi" w:hAnsiTheme="majorHAnsi"/>
          <w:i/>
          <w:szCs w:val="22"/>
        </w:rPr>
        <w:t xml:space="preserve">натурным замерам </w:t>
      </w:r>
      <w:r w:rsidR="00533C24" w:rsidRPr="004F6425">
        <w:rPr>
          <w:rFonts w:asciiTheme="majorHAnsi" w:hAnsiTheme="majorHAnsi"/>
          <w:i/>
          <w:szCs w:val="22"/>
        </w:rPr>
        <w:t>(или чертежам)</w:t>
      </w:r>
      <w:r w:rsidR="00533C24" w:rsidRPr="004F6425">
        <w:rPr>
          <w:rFonts w:asciiTheme="majorHAnsi" w:hAnsiTheme="majorHAnsi"/>
          <w:szCs w:val="22"/>
        </w:rPr>
        <w:t xml:space="preserve"> </w:t>
      </w:r>
      <w:r w:rsidR="00A314BF" w:rsidRPr="004F6425">
        <w:rPr>
          <w:rFonts w:asciiTheme="majorHAnsi" w:hAnsiTheme="majorHAnsi"/>
          <w:szCs w:val="22"/>
        </w:rPr>
        <w:t>Подрядчика.</w:t>
      </w:r>
    </w:p>
    <w:p w:rsidR="0073433A" w:rsidRPr="004F6425" w:rsidRDefault="00762AFB" w:rsidP="006C174F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3</w:t>
      </w:r>
      <w:r w:rsidR="006C174F" w:rsidRPr="004F6425">
        <w:rPr>
          <w:rFonts w:asciiTheme="majorHAnsi" w:hAnsiTheme="majorHAnsi"/>
          <w:szCs w:val="22"/>
        </w:rPr>
        <w:t xml:space="preserve">.2. Срок </w:t>
      </w:r>
      <w:r w:rsidR="0073433A" w:rsidRPr="004F6425">
        <w:rPr>
          <w:rFonts w:asciiTheme="majorHAnsi" w:hAnsiTheme="majorHAnsi"/>
          <w:szCs w:val="22"/>
        </w:rPr>
        <w:t>проведения работ</w:t>
      </w:r>
      <w:proofErr w:type="gramStart"/>
      <w:r w:rsidR="0073433A" w:rsidRPr="004F6425">
        <w:rPr>
          <w:rFonts w:asciiTheme="majorHAnsi" w:hAnsiTheme="majorHAnsi"/>
          <w:szCs w:val="22"/>
        </w:rPr>
        <w:t xml:space="preserve"> </w:t>
      </w:r>
      <w:r w:rsidR="00533C24" w:rsidRPr="004F6425">
        <w:rPr>
          <w:rFonts w:asciiTheme="majorHAnsi" w:hAnsiTheme="majorHAnsi"/>
          <w:szCs w:val="22"/>
        </w:rPr>
        <w:t xml:space="preserve">____ (___) </w:t>
      </w:r>
      <w:proofErr w:type="gramEnd"/>
      <w:r w:rsidR="00E12D6C" w:rsidRPr="004F6425">
        <w:rPr>
          <w:rFonts w:asciiTheme="majorHAnsi" w:hAnsiTheme="majorHAnsi"/>
          <w:szCs w:val="22"/>
        </w:rPr>
        <w:t xml:space="preserve">календарных дней, с момента </w:t>
      </w:r>
      <w:r w:rsidR="00533C24" w:rsidRPr="004F6425">
        <w:rPr>
          <w:rFonts w:asciiTheme="majorHAnsi" w:hAnsiTheme="majorHAnsi"/>
          <w:szCs w:val="22"/>
        </w:rPr>
        <w:t>поступления оплаты по данному Договору на расчетный счет Подрядчика.</w:t>
      </w:r>
    </w:p>
    <w:p w:rsidR="00347261" w:rsidRPr="004F6425" w:rsidRDefault="00762AFB" w:rsidP="00927490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3</w:t>
      </w:r>
      <w:r w:rsidR="00347261" w:rsidRPr="004F6425">
        <w:rPr>
          <w:rFonts w:asciiTheme="majorHAnsi" w:hAnsiTheme="majorHAnsi"/>
          <w:szCs w:val="22"/>
        </w:rPr>
        <w:t xml:space="preserve">.3. </w:t>
      </w:r>
      <w:r w:rsidR="00347261" w:rsidRPr="004F6425">
        <w:rPr>
          <w:rFonts w:asciiTheme="majorHAnsi" w:hAnsiTheme="majorHAnsi"/>
          <w:bCs/>
          <w:szCs w:val="22"/>
        </w:rPr>
        <w:t>Доставка</w:t>
      </w:r>
      <w:r w:rsidR="00134311" w:rsidRPr="004F6425">
        <w:rPr>
          <w:rFonts w:asciiTheme="majorHAnsi" w:hAnsiTheme="majorHAnsi"/>
          <w:bCs/>
          <w:szCs w:val="22"/>
        </w:rPr>
        <w:t xml:space="preserve"> расходных материалов</w:t>
      </w:r>
      <w:r w:rsidR="002C12F4" w:rsidRPr="004F6425">
        <w:rPr>
          <w:rFonts w:asciiTheme="majorHAnsi" w:hAnsiTheme="majorHAnsi"/>
          <w:bCs/>
          <w:szCs w:val="22"/>
        </w:rPr>
        <w:t xml:space="preserve">, </w:t>
      </w:r>
      <w:r w:rsidR="00490F81" w:rsidRPr="004F6425">
        <w:rPr>
          <w:rFonts w:asciiTheme="majorHAnsi" w:hAnsiTheme="majorHAnsi"/>
          <w:szCs w:val="22"/>
        </w:rPr>
        <w:t>на О</w:t>
      </w:r>
      <w:r w:rsidR="00347261" w:rsidRPr="004F6425">
        <w:rPr>
          <w:rFonts w:asciiTheme="majorHAnsi" w:hAnsiTheme="majorHAnsi"/>
          <w:szCs w:val="22"/>
        </w:rPr>
        <w:t>бъект осуществляется силами</w:t>
      </w:r>
      <w:r w:rsidR="00533C24" w:rsidRPr="004F6425">
        <w:rPr>
          <w:rFonts w:asciiTheme="majorHAnsi" w:hAnsiTheme="majorHAnsi"/>
          <w:szCs w:val="22"/>
        </w:rPr>
        <w:t xml:space="preserve"> </w:t>
      </w:r>
      <w:r w:rsidR="00347261" w:rsidRPr="004F6425">
        <w:rPr>
          <w:rFonts w:asciiTheme="majorHAnsi" w:hAnsiTheme="majorHAnsi"/>
          <w:szCs w:val="22"/>
        </w:rPr>
        <w:t xml:space="preserve"> </w:t>
      </w:r>
      <w:r w:rsidR="00134311" w:rsidRPr="004F6425">
        <w:rPr>
          <w:rFonts w:asciiTheme="majorHAnsi" w:hAnsiTheme="majorHAnsi"/>
          <w:szCs w:val="22"/>
        </w:rPr>
        <w:t>Подрядчика</w:t>
      </w:r>
      <w:r w:rsidR="00347261" w:rsidRPr="004F6425">
        <w:rPr>
          <w:rFonts w:asciiTheme="majorHAnsi" w:hAnsiTheme="majorHAnsi"/>
          <w:szCs w:val="22"/>
        </w:rPr>
        <w:t>.</w:t>
      </w:r>
    </w:p>
    <w:p w:rsidR="00347261" w:rsidRPr="004F6425" w:rsidRDefault="00347261" w:rsidP="00932D1B">
      <w:pPr>
        <w:ind w:firstLine="567"/>
        <w:jc w:val="both"/>
        <w:rPr>
          <w:rFonts w:asciiTheme="majorHAnsi" w:hAnsiTheme="majorHAnsi"/>
          <w:b/>
          <w:szCs w:val="22"/>
        </w:rPr>
      </w:pPr>
    </w:p>
    <w:p w:rsidR="00347261" w:rsidRPr="004F6425" w:rsidRDefault="00347261" w:rsidP="00490F81">
      <w:pPr>
        <w:numPr>
          <w:ilvl w:val="0"/>
          <w:numId w:val="1"/>
        </w:numPr>
        <w:spacing w:after="120"/>
        <w:ind w:left="0" w:firstLine="567"/>
        <w:jc w:val="center"/>
        <w:rPr>
          <w:rFonts w:asciiTheme="majorHAnsi" w:hAnsiTheme="majorHAnsi"/>
          <w:b/>
          <w:szCs w:val="22"/>
        </w:rPr>
      </w:pPr>
      <w:r w:rsidRPr="004F6425">
        <w:rPr>
          <w:rFonts w:asciiTheme="majorHAnsi" w:hAnsiTheme="majorHAnsi"/>
          <w:b/>
          <w:szCs w:val="22"/>
        </w:rPr>
        <w:t>Обязанности Подрядчика.</w:t>
      </w:r>
    </w:p>
    <w:p w:rsidR="00347261" w:rsidRPr="004F6425" w:rsidRDefault="00762AFB" w:rsidP="00932D1B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4</w:t>
      </w:r>
      <w:r w:rsidR="00347261" w:rsidRPr="004F6425">
        <w:rPr>
          <w:rFonts w:asciiTheme="majorHAnsi" w:hAnsiTheme="majorHAnsi"/>
          <w:szCs w:val="22"/>
        </w:rPr>
        <w:t xml:space="preserve">.1. </w:t>
      </w:r>
      <w:proofErr w:type="gramStart"/>
      <w:r w:rsidR="00347261" w:rsidRPr="004F6425">
        <w:rPr>
          <w:rFonts w:asciiTheme="majorHAnsi" w:hAnsiTheme="majorHAnsi"/>
          <w:szCs w:val="22"/>
        </w:rPr>
        <w:t xml:space="preserve">Качественно и в установленные </w:t>
      </w:r>
      <w:r w:rsidR="006F5B95" w:rsidRPr="004F6425">
        <w:rPr>
          <w:rFonts w:asciiTheme="majorHAnsi" w:hAnsiTheme="majorHAnsi"/>
          <w:szCs w:val="22"/>
        </w:rPr>
        <w:t xml:space="preserve">настоящим Договором </w:t>
      </w:r>
      <w:r w:rsidR="00347261" w:rsidRPr="004F6425">
        <w:rPr>
          <w:rFonts w:asciiTheme="majorHAnsi" w:hAnsiTheme="majorHAnsi"/>
          <w:szCs w:val="22"/>
        </w:rPr>
        <w:t xml:space="preserve">сроки, из своих материалов, своими силами и средствами выполнить все обусловленные настоящим Договором работы и сдать их в законченном виде в полном соответствии с предоставленной </w:t>
      </w:r>
      <w:r w:rsidR="006B6673" w:rsidRPr="004F6425">
        <w:rPr>
          <w:rFonts w:asciiTheme="majorHAnsi" w:hAnsiTheme="majorHAnsi"/>
          <w:szCs w:val="22"/>
        </w:rPr>
        <w:t>Заказчиком</w:t>
      </w:r>
      <w:r w:rsidR="00347261" w:rsidRPr="004F6425">
        <w:rPr>
          <w:rFonts w:asciiTheme="majorHAnsi" w:hAnsiTheme="majorHAnsi"/>
          <w:szCs w:val="22"/>
        </w:rPr>
        <w:t xml:space="preserve"> проектно</w:t>
      </w:r>
      <w:r w:rsidR="006F5B95" w:rsidRPr="004F6425">
        <w:rPr>
          <w:rFonts w:asciiTheme="majorHAnsi" w:hAnsiTheme="majorHAnsi"/>
          <w:szCs w:val="22"/>
        </w:rPr>
        <w:t>й документацией, согласованной С</w:t>
      </w:r>
      <w:r w:rsidR="00347261" w:rsidRPr="004F6425">
        <w:rPr>
          <w:rFonts w:asciiTheme="majorHAnsi" w:hAnsiTheme="majorHAnsi"/>
          <w:szCs w:val="22"/>
        </w:rPr>
        <w:t>торонами.</w:t>
      </w:r>
      <w:proofErr w:type="gramEnd"/>
    </w:p>
    <w:p w:rsidR="00347261" w:rsidRPr="004F6425" w:rsidRDefault="00762AFB" w:rsidP="00932D1B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4</w:t>
      </w:r>
      <w:r w:rsidR="00347261" w:rsidRPr="004F6425">
        <w:rPr>
          <w:rFonts w:asciiTheme="majorHAnsi" w:hAnsiTheme="majorHAnsi"/>
          <w:szCs w:val="22"/>
        </w:rPr>
        <w:t>.</w:t>
      </w:r>
      <w:r w:rsidRPr="004F6425">
        <w:rPr>
          <w:rFonts w:asciiTheme="majorHAnsi" w:hAnsiTheme="majorHAnsi"/>
          <w:szCs w:val="22"/>
        </w:rPr>
        <w:t>2</w:t>
      </w:r>
      <w:r w:rsidR="00347261" w:rsidRPr="004F6425">
        <w:rPr>
          <w:rFonts w:asciiTheme="majorHAnsi" w:hAnsiTheme="majorHAnsi"/>
          <w:szCs w:val="22"/>
        </w:rPr>
        <w:t>. Вести контроль и нести ответственность за соблюдение техники безопасности при производстве строительно-монтажных работ  по настоящему Договору.</w:t>
      </w:r>
    </w:p>
    <w:p w:rsidR="00347261" w:rsidRPr="004F6425" w:rsidRDefault="00762AFB" w:rsidP="00932D1B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4.3</w:t>
      </w:r>
      <w:r w:rsidR="00347261" w:rsidRPr="004F6425">
        <w:rPr>
          <w:rFonts w:asciiTheme="majorHAnsi" w:hAnsiTheme="majorHAnsi"/>
          <w:szCs w:val="22"/>
        </w:rPr>
        <w:t>. При выполнении работ использовать свое оборудование, гарантируя при этом соответствие качества применяемых материалов и выполнение работ требованиям ГОСТов и СНиПов, технических условий и других нормативных документов, действующих на территории РФ.</w:t>
      </w:r>
    </w:p>
    <w:p w:rsidR="00347261" w:rsidRPr="004F6425" w:rsidRDefault="00762AFB" w:rsidP="00932D1B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4.4</w:t>
      </w:r>
      <w:r w:rsidR="00347261" w:rsidRPr="004F6425">
        <w:rPr>
          <w:rFonts w:asciiTheme="majorHAnsi" w:hAnsiTheme="majorHAnsi"/>
          <w:szCs w:val="22"/>
        </w:rPr>
        <w:t>. Недостатки выполненных работ или используемых для работ материалов, допущенные по вине Подрядчика, должны быть устранены Подрядчиком за свой счет</w:t>
      </w:r>
      <w:r w:rsidR="004C476F" w:rsidRPr="004F6425">
        <w:rPr>
          <w:rFonts w:asciiTheme="majorHAnsi" w:hAnsiTheme="majorHAnsi"/>
          <w:szCs w:val="22"/>
        </w:rPr>
        <w:t xml:space="preserve"> и в сроки согласованные с </w:t>
      </w:r>
      <w:r w:rsidR="006B6673" w:rsidRPr="004F6425">
        <w:rPr>
          <w:rFonts w:asciiTheme="majorHAnsi" w:hAnsiTheme="majorHAnsi"/>
          <w:szCs w:val="22"/>
        </w:rPr>
        <w:t>Заказ</w:t>
      </w:r>
      <w:r w:rsidR="00E15FD6" w:rsidRPr="004F6425">
        <w:rPr>
          <w:rFonts w:asciiTheme="majorHAnsi" w:hAnsiTheme="majorHAnsi"/>
          <w:szCs w:val="22"/>
        </w:rPr>
        <w:t>чиком</w:t>
      </w:r>
      <w:r w:rsidR="00347261" w:rsidRPr="004F6425">
        <w:rPr>
          <w:rFonts w:asciiTheme="majorHAnsi" w:hAnsiTheme="majorHAnsi"/>
          <w:szCs w:val="22"/>
        </w:rPr>
        <w:t xml:space="preserve">. При этом, в случае обнаружения недостатков, допущенных Подрядчиком при выполнении работ, </w:t>
      </w:r>
      <w:r w:rsidR="006B6673" w:rsidRPr="004F6425">
        <w:rPr>
          <w:rFonts w:asciiTheme="majorHAnsi" w:hAnsiTheme="majorHAnsi"/>
          <w:szCs w:val="22"/>
        </w:rPr>
        <w:t>Заказ</w:t>
      </w:r>
      <w:r w:rsidR="00E15FD6" w:rsidRPr="004F6425">
        <w:rPr>
          <w:rFonts w:asciiTheme="majorHAnsi" w:hAnsiTheme="majorHAnsi"/>
          <w:szCs w:val="22"/>
        </w:rPr>
        <w:t>чик</w:t>
      </w:r>
      <w:r w:rsidR="004C476F" w:rsidRPr="004F6425">
        <w:rPr>
          <w:rFonts w:asciiTheme="majorHAnsi" w:hAnsiTheme="majorHAnsi"/>
          <w:szCs w:val="22"/>
        </w:rPr>
        <w:t xml:space="preserve"> вправе, уведомив Подрядчика</w:t>
      </w:r>
      <w:r w:rsidR="00347261" w:rsidRPr="004F6425">
        <w:rPr>
          <w:rFonts w:asciiTheme="majorHAnsi" w:hAnsiTheme="majorHAnsi"/>
          <w:szCs w:val="22"/>
        </w:rPr>
        <w:t xml:space="preserve">, самостоятельно устранить  недостатки и потребовать от Подрядчика возмещения расходов, понесенных в связи с этим </w:t>
      </w:r>
      <w:r w:rsidR="006B6673" w:rsidRPr="004F6425">
        <w:rPr>
          <w:rFonts w:asciiTheme="majorHAnsi" w:hAnsiTheme="majorHAnsi"/>
          <w:szCs w:val="22"/>
        </w:rPr>
        <w:t>Заказ</w:t>
      </w:r>
      <w:r w:rsidR="00E15FD6" w:rsidRPr="004F6425">
        <w:rPr>
          <w:rFonts w:asciiTheme="majorHAnsi" w:hAnsiTheme="majorHAnsi"/>
          <w:szCs w:val="22"/>
        </w:rPr>
        <w:t>чиком</w:t>
      </w:r>
      <w:r w:rsidR="00347261" w:rsidRPr="004F6425">
        <w:rPr>
          <w:rFonts w:asciiTheme="majorHAnsi" w:hAnsiTheme="majorHAnsi"/>
          <w:szCs w:val="22"/>
        </w:rPr>
        <w:t xml:space="preserve">.  </w:t>
      </w:r>
    </w:p>
    <w:p w:rsidR="00347261" w:rsidRPr="004F6425" w:rsidRDefault="00762AFB" w:rsidP="00932D1B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4</w:t>
      </w:r>
      <w:r w:rsidR="00347261" w:rsidRPr="004F6425">
        <w:rPr>
          <w:rFonts w:asciiTheme="majorHAnsi" w:hAnsiTheme="majorHAnsi"/>
          <w:szCs w:val="22"/>
        </w:rPr>
        <w:t>.</w:t>
      </w:r>
      <w:r w:rsidRPr="004F6425">
        <w:rPr>
          <w:rFonts w:asciiTheme="majorHAnsi" w:hAnsiTheme="majorHAnsi"/>
          <w:szCs w:val="22"/>
        </w:rPr>
        <w:t>5</w:t>
      </w:r>
      <w:r w:rsidR="00347261" w:rsidRPr="004F6425">
        <w:rPr>
          <w:rFonts w:asciiTheme="majorHAnsi" w:hAnsiTheme="majorHAnsi"/>
          <w:szCs w:val="22"/>
        </w:rPr>
        <w:t xml:space="preserve">. В случае поступления от </w:t>
      </w:r>
      <w:r w:rsidR="006B6673" w:rsidRPr="004F6425">
        <w:rPr>
          <w:rFonts w:asciiTheme="majorHAnsi" w:hAnsiTheme="majorHAnsi"/>
          <w:szCs w:val="22"/>
        </w:rPr>
        <w:t>Заказ</w:t>
      </w:r>
      <w:r w:rsidR="00E15FD6" w:rsidRPr="004F6425">
        <w:rPr>
          <w:rFonts w:asciiTheme="majorHAnsi" w:hAnsiTheme="majorHAnsi"/>
          <w:szCs w:val="22"/>
        </w:rPr>
        <w:t>чика</w:t>
      </w:r>
      <w:r w:rsidR="00347261" w:rsidRPr="004F6425">
        <w:rPr>
          <w:rFonts w:asciiTheme="majorHAnsi" w:hAnsiTheme="majorHAnsi"/>
          <w:szCs w:val="22"/>
        </w:rPr>
        <w:t xml:space="preserve"> новых предложений о выполнении дополнительных работ или применения новых материалов стороны составляют дополнительное соглашение и дополнительную смету.</w:t>
      </w:r>
    </w:p>
    <w:p w:rsidR="00347261" w:rsidRPr="004F6425" w:rsidRDefault="00762AFB" w:rsidP="00932D1B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bCs/>
          <w:szCs w:val="22"/>
        </w:rPr>
        <w:t>4</w:t>
      </w:r>
      <w:r w:rsidR="00347261" w:rsidRPr="004F6425">
        <w:rPr>
          <w:rFonts w:asciiTheme="majorHAnsi" w:hAnsiTheme="majorHAnsi"/>
          <w:bCs/>
          <w:szCs w:val="22"/>
        </w:rPr>
        <w:t>.</w:t>
      </w:r>
      <w:r w:rsidRPr="004F6425">
        <w:rPr>
          <w:rFonts w:asciiTheme="majorHAnsi" w:hAnsiTheme="majorHAnsi"/>
          <w:bCs/>
          <w:szCs w:val="22"/>
        </w:rPr>
        <w:t>6</w:t>
      </w:r>
      <w:r w:rsidR="00347261" w:rsidRPr="004F6425">
        <w:rPr>
          <w:rFonts w:asciiTheme="majorHAnsi" w:hAnsiTheme="majorHAnsi"/>
          <w:bCs/>
          <w:szCs w:val="22"/>
        </w:rPr>
        <w:t xml:space="preserve">. </w:t>
      </w:r>
      <w:r w:rsidR="00347261" w:rsidRPr="004F6425">
        <w:rPr>
          <w:rFonts w:asciiTheme="majorHAnsi" w:hAnsiTheme="majorHAnsi"/>
          <w:szCs w:val="22"/>
        </w:rPr>
        <w:t>Подрядчик несет полную ответственность за сохранность предоставленных ему помещений и поддержание в них надлежащего порядка.</w:t>
      </w:r>
    </w:p>
    <w:p w:rsidR="00347261" w:rsidRPr="004F6425" w:rsidRDefault="00347261" w:rsidP="00932D1B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 xml:space="preserve">Подрядчик несет ответственность за сохранность полученных от </w:t>
      </w:r>
      <w:r w:rsidR="006B6673" w:rsidRPr="004F6425">
        <w:rPr>
          <w:rFonts w:asciiTheme="majorHAnsi" w:hAnsiTheme="majorHAnsi"/>
          <w:szCs w:val="22"/>
        </w:rPr>
        <w:t>Заказ</w:t>
      </w:r>
      <w:r w:rsidR="00E15FD6" w:rsidRPr="004F6425">
        <w:rPr>
          <w:rFonts w:asciiTheme="majorHAnsi" w:hAnsiTheme="majorHAnsi"/>
          <w:szCs w:val="22"/>
        </w:rPr>
        <w:t>чика</w:t>
      </w:r>
      <w:r w:rsidRPr="004F6425">
        <w:rPr>
          <w:rFonts w:asciiTheme="majorHAnsi" w:hAnsiTheme="majorHAnsi"/>
          <w:szCs w:val="22"/>
        </w:rPr>
        <w:t xml:space="preserve"> материалов, оборудования, проектно-сметной и иной документации.</w:t>
      </w:r>
    </w:p>
    <w:p w:rsidR="00347261" w:rsidRPr="004F6425" w:rsidRDefault="00762AFB" w:rsidP="00932D1B">
      <w:pPr>
        <w:ind w:firstLine="567"/>
        <w:jc w:val="both"/>
        <w:rPr>
          <w:rFonts w:asciiTheme="majorHAnsi" w:hAnsiTheme="majorHAnsi"/>
          <w:snapToGrid w:val="0"/>
          <w:szCs w:val="22"/>
        </w:rPr>
      </w:pPr>
      <w:r w:rsidRPr="004F6425">
        <w:rPr>
          <w:rFonts w:asciiTheme="majorHAnsi" w:hAnsiTheme="majorHAnsi"/>
          <w:szCs w:val="22"/>
        </w:rPr>
        <w:t>4</w:t>
      </w:r>
      <w:r w:rsidR="00347261" w:rsidRPr="004F6425">
        <w:rPr>
          <w:rFonts w:asciiTheme="majorHAnsi" w:hAnsiTheme="majorHAnsi"/>
          <w:szCs w:val="22"/>
        </w:rPr>
        <w:t>.</w:t>
      </w:r>
      <w:r w:rsidRPr="004F6425">
        <w:rPr>
          <w:rFonts w:asciiTheme="majorHAnsi" w:hAnsiTheme="majorHAnsi"/>
          <w:szCs w:val="22"/>
        </w:rPr>
        <w:t>7</w:t>
      </w:r>
      <w:r w:rsidR="00347261" w:rsidRPr="004F6425">
        <w:rPr>
          <w:rFonts w:asciiTheme="majorHAnsi" w:hAnsiTheme="majorHAnsi"/>
          <w:szCs w:val="22"/>
        </w:rPr>
        <w:t>. Подрядчик обязан обеспечить строительство всеми необходимыми материалами, оборудованием, деталями и конструкциями, необходимыми для производства работ по</w:t>
      </w:r>
      <w:r w:rsidR="00347261" w:rsidRPr="004F6425">
        <w:rPr>
          <w:rFonts w:asciiTheme="majorHAnsi" w:hAnsiTheme="majorHAnsi"/>
          <w:sz w:val="22"/>
        </w:rPr>
        <w:t xml:space="preserve"> </w:t>
      </w:r>
      <w:r w:rsidR="00347261" w:rsidRPr="004F6425">
        <w:rPr>
          <w:rFonts w:asciiTheme="majorHAnsi" w:hAnsiTheme="majorHAnsi"/>
          <w:szCs w:val="22"/>
        </w:rPr>
        <w:t>настоящему договору</w:t>
      </w:r>
      <w:r w:rsidR="00347261" w:rsidRPr="004F6425">
        <w:rPr>
          <w:rFonts w:asciiTheme="majorHAnsi" w:hAnsiTheme="majorHAnsi"/>
          <w:sz w:val="22"/>
        </w:rPr>
        <w:t xml:space="preserve">. </w:t>
      </w:r>
      <w:r w:rsidR="00347261" w:rsidRPr="004F6425">
        <w:rPr>
          <w:rFonts w:asciiTheme="majorHAnsi" w:hAnsiTheme="majorHAnsi"/>
          <w:szCs w:val="22"/>
        </w:rPr>
        <w:t>Все материалы, необходимость сертификации которых предусмотрена действующим законодательством РФ и применяемые при выполнении Работ по настоящему договору, должны иметь соответствующие сертификаты и/или паспорта, коп</w:t>
      </w:r>
      <w:r w:rsidR="004C476F" w:rsidRPr="004F6425">
        <w:rPr>
          <w:rFonts w:asciiTheme="majorHAnsi" w:hAnsiTheme="majorHAnsi"/>
          <w:szCs w:val="22"/>
        </w:rPr>
        <w:t xml:space="preserve">ии которых передаются </w:t>
      </w:r>
      <w:r w:rsidR="007F79D4" w:rsidRPr="004F6425">
        <w:rPr>
          <w:rFonts w:asciiTheme="majorHAnsi" w:hAnsiTheme="majorHAnsi"/>
          <w:szCs w:val="22"/>
        </w:rPr>
        <w:t>Заказ</w:t>
      </w:r>
      <w:r w:rsidR="00E15FD6" w:rsidRPr="004F6425">
        <w:rPr>
          <w:rFonts w:asciiTheme="majorHAnsi" w:hAnsiTheme="majorHAnsi"/>
          <w:szCs w:val="22"/>
        </w:rPr>
        <w:t>чику</w:t>
      </w:r>
      <w:r w:rsidR="00347261" w:rsidRPr="004F6425">
        <w:rPr>
          <w:rFonts w:asciiTheme="majorHAnsi" w:hAnsiTheme="majorHAnsi"/>
          <w:szCs w:val="22"/>
        </w:rPr>
        <w:t>.</w:t>
      </w:r>
    </w:p>
    <w:p w:rsidR="00195A05" w:rsidRPr="004F6425" w:rsidRDefault="00762AFB" w:rsidP="00195A05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lastRenderedPageBreak/>
        <w:t>4.8</w:t>
      </w:r>
      <w:r w:rsidR="00347261" w:rsidRPr="004F6425">
        <w:rPr>
          <w:rFonts w:asciiTheme="majorHAnsi" w:hAnsiTheme="majorHAnsi"/>
          <w:szCs w:val="22"/>
        </w:rPr>
        <w:t>. Подрядчик обязан</w:t>
      </w:r>
      <w:r w:rsidR="003D7075" w:rsidRPr="004F6425">
        <w:rPr>
          <w:rFonts w:asciiTheme="majorHAnsi" w:hAnsiTheme="majorHAnsi"/>
          <w:szCs w:val="22"/>
        </w:rPr>
        <w:t xml:space="preserve"> с</w:t>
      </w:r>
      <w:r w:rsidR="00347261" w:rsidRPr="004F6425">
        <w:rPr>
          <w:rFonts w:asciiTheme="majorHAnsi" w:hAnsiTheme="majorHAnsi"/>
          <w:szCs w:val="22"/>
        </w:rPr>
        <w:t xml:space="preserve">дать Работы по акту сдачи-приемки выполненных работ </w:t>
      </w:r>
      <w:r w:rsidR="007F79D4" w:rsidRPr="004F6425">
        <w:rPr>
          <w:rFonts w:asciiTheme="majorHAnsi" w:hAnsiTheme="majorHAnsi"/>
          <w:szCs w:val="22"/>
        </w:rPr>
        <w:t>Заказ</w:t>
      </w:r>
      <w:r w:rsidR="00E15FD6" w:rsidRPr="004F6425">
        <w:rPr>
          <w:rFonts w:asciiTheme="majorHAnsi" w:hAnsiTheme="majorHAnsi"/>
          <w:szCs w:val="22"/>
        </w:rPr>
        <w:t>чику</w:t>
      </w:r>
      <w:r w:rsidR="00347261" w:rsidRPr="004F6425">
        <w:rPr>
          <w:rFonts w:asciiTheme="majorHAnsi" w:hAnsiTheme="majorHAnsi"/>
          <w:szCs w:val="22"/>
        </w:rPr>
        <w:t>, в соответствии с действующими нормами и правилами</w:t>
      </w:r>
      <w:r w:rsidR="003D7075" w:rsidRPr="004F6425">
        <w:rPr>
          <w:rFonts w:asciiTheme="majorHAnsi" w:hAnsiTheme="majorHAnsi"/>
          <w:szCs w:val="22"/>
        </w:rPr>
        <w:t>.</w:t>
      </w:r>
    </w:p>
    <w:p w:rsidR="00347261" w:rsidRPr="004F6425" w:rsidRDefault="00762AFB" w:rsidP="00195A05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bCs/>
          <w:szCs w:val="22"/>
        </w:rPr>
        <w:t>4</w:t>
      </w:r>
      <w:r w:rsidR="00347261" w:rsidRPr="004F6425">
        <w:rPr>
          <w:rFonts w:asciiTheme="majorHAnsi" w:hAnsiTheme="majorHAnsi"/>
          <w:bCs/>
          <w:szCs w:val="22"/>
        </w:rPr>
        <w:t>.</w:t>
      </w:r>
      <w:r w:rsidRPr="004F6425">
        <w:rPr>
          <w:rFonts w:asciiTheme="majorHAnsi" w:hAnsiTheme="majorHAnsi"/>
          <w:bCs/>
          <w:szCs w:val="22"/>
        </w:rPr>
        <w:t>9</w:t>
      </w:r>
      <w:r w:rsidR="00347261" w:rsidRPr="004F6425">
        <w:rPr>
          <w:rFonts w:asciiTheme="majorHAnsi" w:hAnsiTheme="majorHAnsi"/>
          <w:bCs/>
          <w:szCs w:val="22"/>
        </w:rPr>
        <w:t>.</w:t>
      </w:r>
      <w:r w:rsidR="00347261" w:rsidRPr="004F6425">
        <w:rPr>
          <w:rFonts w:asciiTheme="majorHAnsi" w:hAnsiTheme="majorHAnsi"/>
          <w:szCs w:val="22"/>
        </w:rPr>
        <w:t>Подрядчик обязан вывезти</w:t>
      </w:r>
      <w:r w:rsidR="004C476F" w:rsidRPr="004F6425">
        <w:rPr>
          <w:rFonts w:asciiTheme="majorHAnsi" w:hAnsiTheme="majorHAnsi"/>
          <w:szCs w:val="22"/>
        </w:rPr>
        <w:t xml:space="preserve"> за свой счет</w:t>
      </w:r>
      <w:r w:rsidR="00347261" w:rsidRPr="004F6425">
        <w:rPr>
          <w:rFonts w:asciiTheme="majorHAnsi" w:hAnsiTheme="majorHAnsi"/>
          <w:szCs w:val="22"/>
        </w:rPr>
        <w:t xml:space="preserve"> в течение 5 дней </w:t>
      </w:r>
      <w:proofErr w:type="gramStart"/>
      <w:r w:rsidR="00347261" w:rsidRPr="004F6425">
        <w:rPr>
          <w:rFonts w:asciiTheme="majorHAnsi" w:hAnsiTheme="majorHAnsi"/>
          <w:szCs w:val="22"/>
        </w:rPr>
        <w:t>с даты подписания</w:t>
      </w:r>
      <w:proofErr w:type="gramEnd"/>
      <w:r w:rsidR="00347261" w:rsidRPr="004F6425">
        <w:rPr>
          <w:rFonts w:asciiTheme="majorHAnsi" w:hAnsiTheme="majorHAnsi"/>
          <w:szCs w:val="22"/>
        </w:rPr>
        <w:t xml:space="preserve"> Акта окончательной сдачи-приемки выполненных работ, принадлежащую ему технику и оборудование, строительные материалы, временные сооружения, другое имущество за пределы строительной площадки</w:t>
      </w:r>
      <w:r w:rsidR="003D7075" w:rsidRPr="004F6425">
        <w:rPr>
          <w:rFonts w:asciiTheme="majorHAnsi" w:hAnsiTheme="majorHAnsi"/>
          <w:szCs w:val="22"/>
        </w:rPr>
        <w:t>.</w:t>
      </w:r>
    </w:p>
    <w:p w:rsidR="00347261" w:rsidRPr="004F6425" w:rsidRDefault="00762AFB" w:rsidP="00932D1B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4</w:t>
      </w:r>
      <w:r w:rsidR="00347261" w:rsidRPr="004F6425">
        <w:rPr>
          <w:rFonts w:asciiTheme="majorHAnsi" w:hAnsiTheme="majorHAnsi"/>
          <w:szCs w:val="22"/>
        </w:rPr>
        <w:t>.1</w:t>
      </w:r>
      <w:r w:rsidRPr="004F6425">
        <w:rPr>
          <w:rFonts w:asciiTheme="majorHAnsi" w:hAnsiTheme="majorHAnsi"/>
          <w:szCs w:val="22"/>
        </w:rPr>
        <w:t>0</w:t>
      </w:r>
      <w:r w:rsidR="00347261" w:rsidRPr="004F6425">
        <w:rPr>
          <w:rFonts w:asciiTheme="majorHAnsi" w:hAnsiTheme="majorHAnsi"/>
          <w:szCs w:val="22"/>
        </w:rPr>
        <w:t xml:space="preserve">. Подрядчик обязан уведомить </w:t>
      </w:r>
      <w:r w:rsidR="007F79D4" w:rsidRPr="004F6425">
        <w:rPr>
          <w:rFonts w:asciiTheme="majorHAnsi" w:hAnsiTheme="majorHAnsi"/>
          <w:szCs w:val="22"/>
        </w:rPr>
        <w:t>Заказ</w:t>
      </w:r>
      <w:r w:rsidR="00E15FD6" w:rsidRPr="004F6425">
        <w:rPr>
          <w:rFonts w:asciiTheme="majorHAnsi" w:hAnsiTheme="majorHAnsi"/>
          <w:szCs w:val="22"/>
        </w:rPr>
        <w:t>чика</w:t>
      </w:r>
      <w:r w:rsidR="00347261" w:rsidRPr="004F6425">
        <w:rPr>
          <w:rFonts w:asciiTheme="majorHAnsi" w:hAnsiTheme="majorHAnsi"/>
          <w:szCs w:val="22"/>
        </w:rPr>
        <w:t xml:space="preserve"> о готовности скрытых работ за </w:t>
      </w:r>
      <w:r w:rsidR="004C476F" w:rsidRPr="004F6425">
        <w:rPr>
          <w:rFonts w:asciiTheme="majorHAnsi" w:hAnsiTheme="majorHAnsi"/>
          <w:szCs w:val="22"/>
        </w:rPr>
        <w:t>3(три) рабочих дня</w:t>
      </w:r>
      <w:r w:rsidR="00347261" w:rsidRPr="004F6425">
        <w:rPr>
          <w:rFonts w:asciiTheme="majorHAnsi" w:hAnsiTheme="majorHAnsi"/>
          <w:szCs w:val="22"/>
        </w:rPr>
        <w:t xml:space="preserve"> до начала приемки указанных работ. Подрядчик приступает к выполнению последующих работ только после приемки </w:t>
      </w:r>
      <w:r w:rsidR="007F79D4" w:rsidRPr="004F6425">
        <w:rPr>
          <w:rFonts w:asciiTheme="majorHAnsi" w:hAnsiTheme="majorHAnsi"/>
          <w:szCs w:val="22"/>
        </w:rPr>
        <w:t>Заказ</w:t>
      </w:r>
      <w:r w:rsidR="00E15FD6" w:rsidRPr="004F6425">
        <w:rPr>
          <w:rFonts w:asciiTheme="majorHAnsi" w:hAnsiTheme="majorHAnsi"/>
          <w:szCs w:val="22"/>
        </w:rPr>
        <w:t>чиком</w:t>
      </w:r>
      <w:r w:rsidR="00347261" w:rsidRPr="004F6425">
        <w:rPr>
          <w:rFonts w:asciiTheme="majorHAnsi" w:hAnsiTheme="majorHAnsi"/>
          <w:szCs w:val="22"/>
        </w:rPr>
        <w:t xml:space="preserve"> скрытых работ и внесения соответствующей записи в журнал производства работ. В случае неявки своевременно извещенного </w:t>
      </w:r>
      <w:r w:rsidR="007F79D4" w:rsidRPr="004F6425">
        <w:rPr>
          <w:rFonts w:asciiTheme="majorHAnsi" w:hAnsiTheme="majorHAnsi"/>
          <w:szCs w:val="22"/>
        </w:rPr>
        <w:t>Заказ</w:t>
      </w:r>
      <w:r w:rsidR="00E15FD6" w:rsidRPr="004F6425">
        <w:rPr>
          <w:rFonts w:asciiTheme="majorHAnsi" w:hAnsiTheme="majorHAnsi"/>
          <w:szCs w:val="22"/>
        </w:rPr>
        <w:t>чика</w:t>
      </w:r>
      <w:r w:rsidR="00347261" w:rsidRPr="004F6425">
        <w:rPr>
          <w:rFonts w:asciiTheme="majorHAnsi" w:hAnsiTheme="majorHAnsi"/>
          <w:szCs w:val="22"/>
        </w:rPr>
        <w:t>, Подрядчик имеет право приступить к выполнению последующих работ.</w:t>
      </w:r>
    </w:p>
    <w:p w:rsidR="00900490" w:rsidRPr="004F6425" w:rsidRDefault="00762AFB" w:rsidP="00932D1B">
      <w:pPr>
        <w:tabs>
          <w:tab w:val="left" w:pos="284"/>
        </w:tabs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4</w:t>
      </w:r>
      <w:r w:rsidR="00347261" w:rsidRPr="004F6425">
        <w:rPr>
          <w:rFonts w:asciiTheme="majorHAnsi" w:hAnsiTheme="majorHAnsi"/>
          <w:szCs w:val="22"/>
        </w:rPr>
        <w:t>.1</w:t>
      </w:r>
      <w:r w:rsidRPr="004F6425">
        <w:rPr>
          <w:rFonts w:asciiTheme="majorHAnsi" w:hAnsiTheme="majorHAnsi"/>
          <w:szCs w:val="22"/>
        </w:rPr>
        <w:t>1</w:t>
      </w:r>
      <w:r w:rsidR="00347261" w:rsidRPr="004F6425">
        <w:rPr>
          <w:rFonts w:asciiTheme="majorHAnsi" w:hAnsiTheme="majorHAnsi"/>
          <w:szCs w:val="22"/>
        </w:rPr>
        <w:t>. Подрядчик обязан иметь или своевременно приобрести необходимые сертификаты, разрешения на материалы, оборудование, комплектующие изделия, необходимые для выполнения работ и эксплуатации Объекта, в объемах своих обязательств по настоящему договору</w:t>
      </w:r>
      <w:r w:rsidR="00215328" w:rsidRPr="004F6425">
        <w:rPr>
          <w:rFonts w:asciiTheme="majorHAnsi" w:hAnsiTheme="majorHAnsi"/>
          <w:szCs w:val="22"/>
        </w:rPr>
        <w:t xml:space="preserve">, копии которых передаются </w:t>
      </w:r>
      <w:r w:rsidR="007F79D4" w:rsidRPr="004F6425">
        <w:rPr>
          <w:rFonts w:asciiTheme="majorHAnsi" w:hAnsiTheme="majorHAnsi"/>
          <w:szCs w:val="22"/>
        </w:rPr>
        <w:t>Заказ</w:t>
      </w:r>
      <w:r w:rsidR="00E15FD6" w:rsidRPr="004F6425">
        <w:rPr>
          <w:rFonts w:asciiTheme="majorHAnsi" w:hAnsiTheme="majorHAnsi"/>
          <w:szCs w:val="22"/>
        </w:rPr>
        <w:t>чику</w:t>
      </w:r>
      <w:r w:rsidR="00112AC7" w:rsidRPr="004F6425">
        <w:rPr>
          <w:rFonts w:asciiTheme="majorHAnsi" w:hAnsiTheme="majorHAnsi"/>
          <w:szCs w:val="22"/>
        </w:rPr>
        <w:t>.</w:t>
      </w:r>
    </w:p>
    <w:p w:rsidR="00347261" w:rsidRPr="004F6425" w:rsidRDefault="00347261" w:rsidP="00932D1B">
      <w:pPr>
        <w:ind w:firstLine="567"/>
        <w:jc w:val="both"/>
        <w:rPr>
          <w:rFonts w:asciiTheme="majorHAnsi" w:hAnsiTheme="majorHAnsi"/>
          <w:b/>
          <w:szCs w:val="22"/>
        </w:rPr>
      </w:pPr>
    </w:p>
    <w:p w:rsidR="00347261" w:rsidRPr="004F6425" w:rsidRDefault="00762AFB" w:rsidP="00762AFB">
      <w:pPr>
        <w:spacing w:after="120"/>
        <w:ind w:left="567"/>
        <w:jc w:val="center"/>
        <w:rPr>
          <w:rFonts w:asciiTheme="majorHAnsi" w:hAnsiTheme="majorHAnsi"/>
          <w:b/>
          <w:szCs w:val="22"/>
        </w:rPr>
      </w:pPr>
      <w:r w:rsidRPr="004F6425">
        <w:rPr>
          <w:rFonts w:asciiTheme="majorHAnsi" w:hAnsiTheme="majorHAnsi"/>
          <w:b/>
          <w:szCs w:val="22"/>
        </w:rPr>
        <w:t xml:space="preserve">5. </w:t>
      </w:r>
      <w:r w:rsidR="00347261" w:rsidRPr="004F6425">
        <w:rPr>
          <w:rFonts w:asciiTheme="majorHAnsi" w:hAnsiTheme="majorHAnsi"/>
          <w:b/>
          <w:szCs w:val="22"/>
        </w:rPr>
        <w:t>Обязанности Заказчика.</w:t>
      </w:r>
    </w:p>
    <w:p w:rsidR="00347261" w:rsidRPr="004F6425" w:rsidRDefault="00251370" w:rsidP="00932D1B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5</w:t>
      </w:r>
      <w:r w:rsidR="00347261" w:rsidRPr="004F6425">
        <w:rPr>
          <w:rFonts w:asciiTheme="majorHAnsi" w:hAnsiTheme="majorHAnsi"/>
          <w:szCs w:val="22"/>
        </w:rPr>
        <w:t>.1. </w:t>
      </w:r>
      <w:r w:rsidR="008F4714" w:rsidRPr="004F6425">
        <w:rPr>
          <w:rFonts w:asciiTheme="majorHAnsi" w:hAnsiTheme="majorHAnsi"/>
          <w:szCs w:val="22"/>
        </w:rPr>
        <w:t>Заказ</w:t>
      </w:r>
      <w:r w:rsidR="00E15FD6" w:rsidRPr="004F6425">
        <w:rPr>
          <w:rFonts w:asciiTheme="majorHAnsi" w:hAnsiTheme="majorHAnsi"/>
          <w:szCs w:val="22"/>
        </w:rPr>
        <w:t>чик</w:t>
      </w:r>
      <w:r w:rsidR="00347261" w:rsidRPr="004F6425">
        <w:rPr>
          <w:rFonts w:asciiTheme="majorHAnsi" w:hAnsiTheme="majorHAnsi"/>
          <w:szCs w:val="22"/>
        </w:rPr>
        <w:t xml:space="preserve"> передает Подрядчику не позднее срока подписания </w:t>
      </w:r>
      <w:r w:rsidR="006F5B95" w:rsidRPr="004F6425">
        <w:rPr>
          <w:rFonts w:asciiTheme="majorHAnsi" w:hAnsiTheme="majorHAnsi"/>
          <w:szCs w:val="22"/>
        </w:rPr>
        <w:t>настоящего</w:t>
      </w:r>
      <w:r w:rsidR="00347261" w:rsidRPr="004F6425">
        <w:rPr>
          <w:rFonts w:asciiTheme="majorHAnsi" w:hAnsiTheme="majorHAnsi"/>
          <w:szCs w:val="22"/>
        </w:rPr>
        <w:t xml:space="preserve"> Договора подряда всю проектную документацию на стадии РД на объем работ по </w:t>
      </w:r>
      <w:r w:rsidR="006F5B95" w:rsidRPr="004F6425">
        <w:rPr>
          <w:rFonts w:asciiTheme="majorHAnsi" w:hAnsiTheme="majorHAnsi"/>
          <w:szCs w:val="22"/>
        </w:rPr>
        <w:t>настоящему</w:t>
      </w:r>
      <w:r w:rsidR="00347261" w:rsidRPr="004F6425">
        <w:rPr>
          <w:rFonts w:asciiTheme="majorHAnsi" w:hAnsiTheme="majorHAnsi"/>
          <w:szCs w:val="22"/>
        </w:rPr>
        <w:t xml:space="preserve"> Договору.</w:t>
      </w:r>
    </w:p>
    <w:p w:rsidR="00347261" w:rsidRPr="004F6425" w:rsidRDefault="00251370" w:rsidP="00251370">
      <w:pPr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 xml:space="preserve">           5</w:t>
      </w:r>
      <w:r w:rsidR="00347261" w:rsidRPr="004F6425">
        <w:rPr>
          <w:rFonts w:asciiTheme="majorHAnsi" w:hAnsiTheme="majorHAnsi"/>
          <w:szCs w:val="22"/>
        </w:rPr>
        <w:t>.</w:t>
      </w:r>
      <w:r w:rsidR="0057580D" w:rsidRPr="004F6425">
        <w:rPr>
          <w:rFonts w:asciiTheme="majorHAnsi" w:hAnsiTheme="majorHAnsi"/>
          <w:szCs w:val="22"/>
        </w:rPr>
        <w:t>2</w:t>
      </w:r>
      <w:r w:rsidR="00347261" w:rsidRPr="004F6425">
        <w:rPr>
          <w:rFonts w:asciiTheme="majorHAnsi" w:hAnsiTheme="majorHAnsi"/>
          <w:szCs w:val="22"/>
        </w:rPr>
        <w:t>. К на</w:t>
      </w:r>
      <w:r w:rsidR="006F5B95" w:rsidRPr="004F6425">
        <w:rPr>
          <w:rFonts w:asciiTheme="majorHAnsi" w:hAnsiTheme="majorHAnsi"/>
          <w:szCs w:val="22"/>
        </w:rPr>
        <w:t>чалу выполнения работ Подрядчик</w:t>
      </w:r>
      <w:r w:rsidR="00112AC7" w:rsidRPr="004F6425">
        <w:rPr>
          <w:rFonts w:asciiTheme="majorHAnsi" w:hAnsiTheme="majorHAnsi"/>
          <w:szCs w:val="22"/>
        </w:rPr>
        <w:t xml:space="preserve">ом, </w:t>
      </w:r>
      <w:r w:rsidR="008F4714" w:rsidRPr="004F6425">
        <w:rPr>
          <w:rFonts w:asciiTheme="majorHAnsi" w:hAnsiTheme="majorHAnsi"/>
          <w:szCs w:val="22"/>
        </w:rPr>
        <w:t>Заказ</w:t>
      </w:r>
      <w:r w:rsidR="00237D08" w:rsidRPr="004F6425">
        <w:rPr>
          <w:rFonts w:asciiTheme="majorHAnsi" w:hAnsiTheme="majorHAnsi"/>
          <w:szCs w:val="22"/>
        </w:rPr>
        <w:t>чик</w:t>
      </w:r>
      <w:r w:rsidR="00347261" w:rsidRPr="004F6425">
        <w:rPr>
          <w:rFonts w:asciiTheme="majorHAnsi" w:hAnsiTheme="majorHAnsi"/>
          <w:szCs w:val="22"/>
        </w:rPr>
        <w:t xml:space="preserve"> предоставляет Подрядчику места складирования материалов, инвентаря и другого имущества</w:t>
      </w:r>
      <w:r w:rsidR="00134311" w:rsidRPr="004F6425">
        <w:rPr>
          <w:rFonts w:asciiTheme="majorHAnsi" w:hAnsiTheme="majorHAnsi"/>
          <w:szCs w:val="22"/>
        </w:rPr>
        <w:t>.</w:t>
      </w:r>
      <w:r w:rsidR="00347261" w:rsidRPr="004F6425">
        <w:rPr>
          <w:rFonts w:asciiTheme="majorHAnsi" w:hAnsiTheme="majorHAnsi"/>
          <w:szCs w:val="22"/>
        </w:rPr>
        <w:t xml:space="preserve"> </w:t>
      </w:r>
    </w:p>
    <w:p w:rsidR="00347261" w:rsidRPr="004F6425" w:rsidRDefault="00251370" w:rsidP="00932D1B">
      <w:pPr>
        <w:pStyle w:val="a4"/>
        <w:rPr>
          <w:rFonts w:asciiTheme="majorHAnsi" w:hAnsiTheme="majorHAnsi"/>
          <w:sz w:val="20"/>
          <w:szCs w:val="22"/>
        </w:rPr>
      </w:pPr>
      <w:r w:rsidRPr="004F6425">
        <w:rPr>
          <w:rFonts w:asciiTheme="majorHAnsi" w:hAnsiTheme="majorHAnsi"/>
          <w:sz w:val="20"/>
          <w:szCs w:val="22"/>
        </w:rPr>
        <w:t>5</w:t>
      </w:r>
      <w:r w:rsidR="0057580D" w:rsidRPr="004F6425">
        <w:rPr>
          <w:rFonts w:asciiTheme="majorHAnsi" w:hAnsiTheme="majorHAnsi"/>
          <w:sz w:val="20"/>
          <w:szCs w:val="22"/>
        </w:rPr>
        <w:t>.3</w:t>
      </w:r>
      <w:r w:rsidR="00347261" w:rsidRPr="004F6425">
        <w:rPr>
          <w:rFonts w:asciiTheme="majorHAnsi" w:hAnsiTheme="majorHAnsi"/>
          <w:sz w:val="20"/>
          <w:szCs w:val="22"/>
        </w:rPr>
        <w:t>. </w:t>
      </w:r>
      <w:r w:rsidR="008F4714" w:rsidRPr="004F6425">
        <w:rPr>
          <w:rFonts w:asciiTheme="majorHAnsi" w:hAnsiTheme="majorHAnsi"/>
          <w:sz w:val="20"/>
          <w:szCs w:val="22"/>
        </w:rPr>
        <w:t>Заказ</w:t>
      </w:r>
      <w:r w:rsidR="00237D08" w:rsidRPr="004F6425">
        <w:rPr>
          <w:rFonts w:asciiTheme="majorHAnsi" w:hAnsiTheme="majorHAnsi"/>
          <w:sz w:val="20"/>
          <w:szCs w:val="22"/>
        </w:rPr>
        <w:t>чик</w:t>
      </w:r>
      <w:r w:rsidR="00347261" w:rsidRPr="004F6425">
        <w:rPr>
          <w:rFonts w:asciiTheme="majorHAnsi" w:hAnsiTheme="majorHAnsi"/>
          <w:sz w:val="20"/>
          <w:szCs w:val="22"/>
        </w:rPr>
        <w:t xml:space="preserve"> обязан обеспечить Подрядчику сохранность и противопожарную безопасность предоставленных помещений в период отсутствия рабочих Подрядчика на Объекте.  </w:t>
      </w:r>
    </w:p>
    <w:p w:rsidR="00347261" w:rsidRPr="004F6425" w:rsidRDefault="00251370" w:rsidP="00932D1B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5</w:t>
      </w:r>
      <w:r w:rsidR="0057580D" w:rsidRPr="004F6425">
        <w:rPr>
          <w:rFonts w:asciiTheme="majorHAnsi" w:hAnsiTheme="majorHAnsi"/>
          <w:szCs w:val="22"/>
        </w:rPr>
        <w:t>.4</w:t>
      </w:r>
      <w:r w:rsidR="00347261" w:rsidRPr="004F6425">
        <w:rPr>
          <w:rFonts w:asciiTheme="majorHAnsi" w:hAnsiTheme="majorHAnsi"/>
          <w:szCs w:val="22"/>
        </w:rPr>
        <w:t>.  </w:t>
      </w:r>
      <w:r w:rsidR="0057580D" w:rsidRPr="004F6425">
        <w:rPr>
          <w:rFonts w:asciiTheme="majorHAnsi" w:hAnsiTheme="majorHAnsi"/>
          <w:szCs w:val="22"/>
        </w:rPr>
        <w:t>В случае задержки</w:t>
      </w:r>
      <w:r w:rsidR="00347261" w:rsidRPr="004F6425">
        <w:rPr>
          <w:rFonts w:asciiTheme="majorHAnsi" w:hAnsiTheme="majorHAnsi"/>
          <w:szCs w:val="22"/>
        </w:rPr>
        <w:t xml:space="preserve"> </w:t>
      </w:r>
      <w:r w:rsidR="008F4714" w:rsidRPr="004F6425">
        <w:rPr>
          <w:rFonts w:asciiTheme="majorHAnsi" w:hAnsiTheme="majorHAnsi"/>
          <w:szCs w:val="22"/>
        </w:rPr>
        <w:t>Заказ</w:t>
      </w:r>
      <w:r w:rsidR="00237D08" w:rsidRPr="004F6425">
        <w:rPr>
          <w:rFonts w:asciiTheme="majorHAnsi" w:hAnsiTheme="majorHAnsi"/>
          <w:szCs w:val="22"/>
        </w:rPr>
        <w:t>чиком</w:t>
      </w:r>
      <w:r w:rsidR="00347261" w:rsidRPr="004F6425">
        <w:rPr>
          <w:rFonts w:asciiTheme="majorHAnsi" w:hAnsiTheme="majorHAnsi"/>
          <w:szCs w:val="22"/>
        </w:rPr>
        <w:t xml:space="preserve"> сроков передачи проекта или предоставления фронта работ Подрядчику, срок окончания выполнения облицовочных работ переноситься соответственно на тот же срок.</w:t>
      </w:r>
    </w:p>
    <w:p w:rsidR="00347261" w:rsidRPr="004F6425" w:rsidRDefault="00251370" w:rsidP="00932D1B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5</w:t>
      </w:r>
      <w:r w:rsidR="00347261" w:rsidRPr="004F6425">
        <w:rPr>
          <w:rFonts w:asciiTheme="majorHAnsi" w:hAnsiTheme="majorHAnsi"/>
          <w:szCs w:val="22"/>
        </w:rPr>
        <w:t>.</w:t>
      </w:r>
      <w:r w:rsidR="0057580D" w:rsidRPr="004F6425">
        <w:rPr>
          <w:rFonts w:asciiTheme="majorHAnsi" w:hAnsiTheme="majorHAnsi"/>
          <w:szCs w:val="22"/>
        </w:rPr>
        <w:t>6</w:t>
      </w:r>
      <w:r w:rsidR="00347261" w:rsidRPr="004F6425">
        <w:rPr>
          <w:rFonts w:asciiTheme="majorHAnsi" w:hAnsiTheme="majorHAnsi"/>
          <w:szCs w:val="22"/>
        </w:rPr>
        <w:t>. </w:t>
      </w:r>
      <w:r w:rsidR="008F4714" w:rsidRPr="004F6425">
        <w:rPr>
          <w:rFonts w:asciiTheme="majorHAnsi" w:hAnsiTheme="majorHAnsi"/>
          <w:szCs w:val="22"/>
        </w:rPr>
        <w:t>Заказ</w:t>
      </w:r>
      <w:r w:rsidR="00237D08" w:rsidRPr="004F6425">
        <w:rPr>
          <w:rFonts w:asciiTheme="majorHAnsi" w:hAnsiTheme="majorHAnsi"/>
          <w:szCs w:val="22"/>
        </w:rPr>
        <w:t>чик</w:t>
      </w:r>
      <w:r w:rsidR="00347261" w:rsidRPr="004F6425">
        <w:rPr>
          <w:rFonts w:asciiTheme="majorHAnsi" w:hAnsiTheme="majorHAnsi"/>
          <w:szCs w:val="22"/>
        </w:rPr>
        <w:t xml:space="preserve"> обеспечивает возможность размещения </w:t>
      </w:r>
      <w:r w:rsidR="00134311" w:rsidRPr="004F6425">
        <w:rPr>
          <w:rFonts w:asciiTheme="majorHAnsi" w:hAnsiTheme="majorHAnsi"/>
          <w:szCs w:val="22"/>
        </w:rPr>
        <w:t>оборудования</w:t>
      </w:r>
      <w:r w:rsidR="00112AC7" w:rsidRPr="004F6425">
        <w:rPr>
          <w:rFonts w:asciiTheme="majorHAnsi" w:hAnsiTheme="majorHAnsi"/>
          <w:szCs w:val="22"/>
        </w:rPr>
        <w:t xml:space="preserve"> и другого оборудования, не</w:t>
      </w:r>
      <w:r w:rsidR="00134311" w:rsidRPr="004F6425">
        <w:rPr>
          <w:rFonts w:asciiTheme="majorHAnsi" w:hAnsiTheme="majorHAnsi"/>
          <w:szCs w:val="22"/>
        </w:rPr>
        <w:t>обходимого для проведения</w:t>
      </w:r>
      <w:r w:rsidR="00112AC7" w:rsidRPr="004F6425">
        <w:rPr>
          <w:rFonts w:asciiTheme="majorHAnsi" w:hAnsiTheme="majorHAnsi"/>
          <w:szCs w:val="22"/>
        </w:rPr>
        <w:t xml:space="preserve"> работ по договору,</w:t>
      </w:r>
      <w:r w:rsidR="00347261" w:rsidRPr="004F6425">
        <w:rPr>
          <w:rFonts w:asciiTheme="majorHAnsi" w:hAnsiTheme="majorHAnsi"/>
          <w:szCs w:val="22"/>
        </w:rPr>
        <w:t xml:space="preserve"> в непосредств</w:t>
      </w:r>
      <w:r w:rsidR="00112AC7" w:rsidRPr="004F6425">
        <w:rPr>
          <w:rFonts w:asciiTheme="majorHAnsi" w:hAnsiTheme="majorHAnsi"/>
          <w:szCs w:val="22"/>
        </w:rPr>
        <w:t>енной близости от производства монтажных</w:t>
      </w:r>
      <w:r w:rsidR="00347261" w:rsidRPr="004F6425">
        <w:rPr>
          <w:rFonts w:asciiTheme="majorHAnsi" w:hAnsiTheme="majorHAnsi"/>
          <w:szCs w:val="22"/>
        </w:rPr>
        <w:t xml:space="preserve"> работ,  общее освещение рабочих мест и мест прохода в соответствии с требованиями безопасности работ.</w:t>
      </w:r>
    </w:p>
    <w:p w:rsidR="00347261" w:rsidRPr="004F6425" w:rsidRDefault="00251370" w:rsidP="00932D1B">
      <w:pPr>
        <w:pStyle w:val="a4"/>
        <w:rPr>
          <w:rFonts w:asciiTheme="majorHAnsi" w:hAnsiTheme="majorHAnsi"/>
          <w:sz w:val="20"/>
          <w:szCs w:val="22"/>
        </w:rPr>
      </w:pPr>
      <w:r w:rsidRPr="004F6425">
        <w:rPr>
          <w:rFonts w:asciiTheme="majorHAnsi" w:hAnsiTheme="majorHAnsi"/>
          <w:sz w:val="20"/>
          <w:szCs w:val="22"/>
        </w:rPr>
        <w:t>5</w:t>
      </w:r>
      <w:r w:rsidR="0057580D" w:rsidRPr="004F6425">
        <w:rPr>
          <w:rFonts w:asciiTheme="majorHAnsi" w:hAnsiTheme="majorHAnsi"/>
          <w:sz w:val="20"/>
          <w:szCs w:val="22"/>
        </w:rPr>
        <w:t>.7</w:t>
      </w:r>
      <w:r w:rsidR="00347261" w:rsidRPr="004F6425">
        <w:rPr>
          <w:rFonts w:asciiTheme="majorHAnsi" w:hAnsiTheme="majorHAnsi"/>
          <w:sz w:val="20"/>
          <w:szCs w:val="22"/>
        </w:rPr>
        <w:t xml:space="preserve">. </w:t>
      </w:r>
      <w:r w:rsidR="008F4714" w:rsidRPr="004F6425">
        <w:rPr>
          <w:rFonts w:asciiTheme="majorHAnsi" w:hAnsiTheme="majorHAnsi"/>
          <w:sz w:val="20"/>
          <w:szCs w:val="22"/>
        </w:rPr>
        <w:t>Заказ</w:t>
      </w:r>
      <w:r w:rsidR="00237D08" w:rsidRPr="004F6425">
        <w:rPr>
          <w:rFonts w:asciiTheme="majorHAnsi" w:hAnsiTheme="majorHAnsi"/>
          <w:sz w:val="20"/>
          <w:szCs w:val="22"/>
        </w:rPr>
        <w:t>чик</w:t>
      </w:r>
      <w:r w:rsidR="00347261" w:rsidRPr="004F6425">
        <w:rPr>
          <w:rFonts w:asciiTheme="majorHAnsi" w:hAnsiTheme="majorHAnsi"/>
          <w:sz w:val="20"/>
          <w:szCs w:val="22"/>
        </w:rPr>
        <w:t xml:space="preserve"> обеспечивает Подрядчику</w:t>
      </w:r>
      <w:r w:rsidR="0057580D" w:rsidRPr="004F6425">
        <w:rPr>
          <w:rFonts w:asciiTheme="majorHAnsi" w:hAnsiTheme="majorHAnsi"/>
          <w:sz w:val="20"/>
          <w:szCs w:val="22"/>
        </w:rPr>
        <w:t xml:space="preserve"> </w:t>
      </w:r>
      <w:r w:rsidR="00347261" w:rsidRPr="004F6425">
        <w:rPr>
          <w:rFonts w:asciiTheme="majorHAnsi" w:hAnsiTheme="majorHAnsi"/>
          <w:sz w:val="20"/>
          <w:szCs w:val="22"/>
        </w:rPr>
        <w:t>отпуск воды и электроэнергии на производственно-хозяйственные нужды.</w:t>
      </w:r>
      <w:r w:rsidR="00134311" w:rsidRPr="004F6425">
        <w:rPr>
          <w:rFonts w:asciiTheme="majorHAnsi" w:hAnsiTheme="majorHAnsi"/>
          <w:sz w:val="20"/>
          <w:szCs w:val="22"/>
        </w:rPr>
        <w:t xml:space="preserve"> Затраты по водоснабжению и электроэнергию несет Заказчик.</w:t>
      </w:r>
    </w:p>
    <w:p w:rsidR="00347261" w:rsidRPr="004F6425" w:rsidRDefault="00251370" w:rsidP="00932D1B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5</w:t>
      </w:r>
      <w:r w:rsidR="00347261" w:rsidRPr="004F6425">
        <w:rPr>
          <w:rFonts w:asciiTheme="majorHAnsi" w:hAnsiTheme="majorHAnsi"/>
          <w:szCs w:val="22"/>
        </w:rPr>
        <w:t>.</w:t>
      </w:r>
      <w:r w:rsidR="00BE54A1" w:rsidRPr="004F6425">
        <w:rPr>
          <w:rFonts w:asciiTheme="majorHAnsi" w:hAnsiTheme="majorHAnsi"/>
          <w:szCs w:val="22"/>
        </w:rPr>
        <w:t>8</w:t>
      </w:r>
      <w:r w:rsidR="00347261" w:rsidRPr="004F6425">
        <w:rPr>
          <w:rFonts w:asciiTheme="majorHAnsi" w:hAnsiTheme="majorHAnsi"/>
          <w:szCs w:val="22"/>
        </w:rPr>
        <w:t>. </w:t>
      </w:r>
      <w:r w:rsidR="00A8110F" w:rsidRPr="004F6425">
        <w:rPr>
          <w:rFonts w:asciiTheme="majorHAnsi" w:hAnsiTheme="majorHAnsi"/>
          <w:szCs w:val="22"/>
        </w:rPr>
        <w:t>Заказ</w:t>
      </w:r>
      <w:r w:rsidR="00237D08" w:rsidRPr="004F6425">
        <w:rPr>
          <w:rFonts w:asciiTheme="majorHAnsi" w:hAnsiTheme="majorHAnsi"/>
          <w:szCs w:val="22"/>
        </w:rPr>
        <w:t>чик</w:t>
      </w:r>
      <w:r w:rsidR="00347261" w:rsidRPr="004F6425">
        <w:rPr>
          <w:rFonts w:asciiTheme="majorHAnsi" w:hAnsiTheme="majorHAnsi"/>
          <w:szCs w:val="22"/>
        </w:rPr>
        <w:t xml:space="preserve"> вправе в любое время контролировать ход и качество работы, выполняемой Подрядчиком, а также приобретенных Подрядчиком материалов и оборудования.</w:t>
      </w:r>
    </w:p>
    <w:p w:rsidR="00347261" w:rsidRPr="004F6425" w:rsidRDefault="00251370" w:rsidP="00932D1B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5.9.</w:t>
      </w:r>
      <w:r w:rsidR="00347261" w:rsidRPr="004F6425">
        <w:rPr>
          <w:rFonts w:asciiTheme="majorHAnsi" w:hAnsiTheme="majorHAnsi"/>
          <w:szCs w:val="22"/>
        </w:rPr>
        <w:t xml:space="preserve">При обнаружении отступлений от условий </w:t>
      </w:r>
      <w:r w:rsidR="006F5B95" w:rsidRPr="004F6425">
        <w:rPr>
          <w:rFonts w:asciiTheme="majorHAnsi" w:hAnsiTheme="majorHAnsi"/>
          <w:szCs w:val="22"/>
        </w:rPr>
        <w:t xml:space="preserve">настоящего </w:t>
      </w:r>
      <w:r w:rsidR="00347261" w:rsidRPr="004F6425">
        <w:rPr>
          <w:rFonts w:asciiTheme="majorHAnsi" w:hAnsiTheme="majorHAnsi"/>
          <w:szCs w:val="22"/>
        </w:rPr>
        <w:t xml:space="preserve">Договора </w:t>
      </w:r>
      <w:r w:rsidR="00112AC7" w:rsidRPr="004F6425">
        <w:rPr>
          <w:rFonts w:asciiTheme="majorHAnsi" w:hAnsiTheme="majorHAnsi"/>
          <w:szCs w:val="22"/>
        </w:rPr>
        <w:t>и Сметы</w:t>
      </w:r>
      <w:r w:rsidR="006F5B95" w:rsidRPr="004F6425">
        <w:rPr>
          <w:rFonts w:asciiTheme="majorHAnsi" w:hAnsiTheme="majorHAnsi"/>
          <w:color w:val="FF0000"/>
          <w:szCs w:val="22"/>
        </w:rPr>
        <w:t xml:space="preserve"> </w:t>
      </w:r>
      <w:r w:rsidR="00A8110F" w:rsidRPr="004F6425">
        <w:rPr>
          <w:rFonts w:asciiTheme="majorHAnsi" w:hAnsiTheme="majorHAnsi"/>
          <w:szCs w:val="22"/>
        </w:rPr>
        <w:t>Заказ</w:t>
      </w:r>
      <w:r w:rsidR="00237D08" w:rsidRPr="004F6425">
        <w:rPr>
          <w:rFonts w:asciiTheme="majorHAnsi" w:hAnsiTheme="majorHAnsi"/>
          <w:szCs w:val="22"/>
        </w:rPr>
        <w:t>чик</w:t>
      </w:r>
      <w:r w:rsidR="00347261" w:rsidRPr="004F6425">
        <w:rPr>
          <w:rFonts w:asciiTheme="majorHAnsi" w:hAnsiTheme="majorHAnsi"/>
          <w:szCs w:val="22"/>
        </w:rPr>
        <w:t xml:space="preserve"> обязан немедленно заявить об этом Подрядчику.</w:t>
      </w:r>
    </w:p>
    <w:p w:rsidR="00347261" w:rsidRPr="004F6425" w:rsidRDefault="00347261" w:rsidP="00932D1B">
      <w:pPr>
        <w:ind w:firstLine="567"/>
        <w:jc w:val="both"/>
        <w:rPr>
          <w:rFonts w:asciiTheme="majorHAnsi" w:hAnsiTheme="majorHAnsi"/>
          <w:szCs w:val="22"/>
        </w:rPr>
      </w:pPr>
    </w:p>
    <w:p w:rsidR="00347261" w:rsidRPr="004F6425" w:rsidRDefault="00347261" w:rsidP="006F5B95">
      <w:pPr>
        <w:numPr>
          <w:ilvl w:val="0"/>
          <w:numId w:val="3"/>
        </w:numPr>
        <w:spacing w:after="120"/>
        <w:ind w:left="0" w:firstLine="567"/>
        <w:jc w:val="center"/>
        <w:rPr>
          <w:rFonts w:asciiTheme="majorHAnsi" w:hAnsiTheme="majorHAnsi"/>
          <w:b/>
          <w:szCs w:val="22"/>
        </w:rPr>
      </w:pPr>
      <w:r w:rsidRPr="004F6425">
        <w:rPr>
          <w:rFonts w:asciiTheme="majorHAnsi" w:hAnsiTheme="majorHAnsi"/>
          <w:b/>
          <w:szCs w:val="22"/>
        </w:rPr>
        <w:t>Порядок сдачи и приемки работ.</w:t>
      </w:r>
    </w:p>
    <w:p w:rsidR="00347261" w:rsidRPr="004F6425" w:rsidRDefault="00251370" w:rsidP="00932D1B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6</w:t>
      </w:r>
      <w:r w:rsidR="00347261" w:rsidRPr="004F6425">
        <w:rPr>
          <w:rFonts w:asciiTheme="majorHAnsi" w:hAnsiTheme="majorHAnsi"/>
          <w:szCs w:val="22"/>
        </w:rPr>
        <w:t>.1. </w:t>
      </w:r>
      <w:r w:rsidR="00BE54A1" w:rsidRPr="004F6425">
        <w:rPr>
          <w:rFonts w:asciiTheme="majorHAnsi" w:hAnsiTheme="majorHAnsi"/>
          <w:szCs w:val="22"/>
        </w:rPr>
        <w:t>По</w:t>
      </w:r>
      <w:r w:rsidR="00347261" w:rsidRPr="004F6425">
        <w:rPr>
          <w:rFonts w:asciiTheme="majorHAnsi" w:hAnsiTheme="majorHAnsi"/>
          <w:szCs w:val="22"/>
        </w:rPr>
        <w:t xml:space="preserve"> окончании выполнения  работ, Подрядчик письменно уведомляет об этом </w:t>
      </w:r>
      <w:r w:rsidR="00A8110F" w:rsidRPr="004F6425">
        <w:rPr>
          <w:rFonts w:asciiTheme="majorHAnsi" w:hAnsiTheme="majorHAnsi"/>
          <w:szCs w:val="22"/>
        </w:rPr>
        <w:t>Заказ</w:t>
      </w:r>
      <w:r w:rsidR="00237D08" w:rsidRPr="004F6425">
        <w:rPr>
          <w:rFonts w:asciiTheme="majorHAnsi" w:hAnsiTheme="majorHAnsi"/>
          <w:szCs w:val="22"/>
        </w:rPr>
        <w:t>чика</w:t>
      </w:r>
      <w:r w:rsidR="00347261" w:rsidRPr="004F6425">
        <w:rPr>
          <w:rFonts w:asciiTheme="majorHAnsi" w:hAnsiTheme="majorHAnsi"/>
          <w:szCs w:val="22"/>
        </w:rPr>
        <w:t xml:space="preserve">, после чего стороны составляют двухсторонний акт приема-сдачи в двух экземплярах, по одному для каждой стороны. В случае не обеспечения </w:t>
      </w:r>
      <w:r w:rsidR="00A8110F" w:rsidRPr="004F6425">
        <w:rPr>
          <w:rFonts w:asciiTheme="majorHAnsi" w:hAnsiTheme="majorHAnsi"/>
          <w:szCs w:val="22"/>
        </w:rPr>
        <w:t>Заказ</w:t>
      </w:r>
      <w:r w:rsidR="00237D08" w:rsidRPr="004F6425">
        <w:rPr>
          <w:rFonts w:asciiTheme="majorHAnsi" w:hAnsiTheme="majorHAnsi"/>
          <w:szCs w:val="22"/>
        </w:rPr>
        <w:t>чиком</w:t>
      </w:r>
      <w:r w:rsidR="00347261" w:rsidRPr="004F6425">
        <w:rPr>
          <w:rFonts w:asciiTheme="majorHAnsi" w:hAnsiTheme="majorHAnsi"/>
          <w:szCs w:val="22"/>
        </w:rPr>
        <w:t xml:space="preserve"> приема этапа р</w:t>
      </w:r>
      <w:r w:rsidR="00950E29" w:rsidRPr="004F6425">
        <w:rPr>
          <w:rFonts w:asciiTheme="majorHAnsi" w:hAnsiTheme="majorHAnsi"/>
          <w:szCs w:val="22"/>
        </w:rPr>
        <w:t>аботы или ее в целом в течение 3</w:t>
      </w:r>
      <w:r w:rsidR="00347261" w:rsidRPr="004F6425">
        <w:rPr>
          <w:rFonts w:asciiTheme="majorHAnsi" w:hAnsiTheme="majorHAnsi"/>
          <w:szCs w:val="22"/>
        </w:rPr>
        <w:t xml:space="preserve"> календарных дней после получения уведомления, Подрядчик вправе составить односторонний акт, который является основанием для расчета.</w:t>
      </w:r>
    </w:p>
    <w:p w:rsidR="00347261" w:rsidRPr="004F6425" w:rsidRDefault="00251370" w:rsidP="00932D1B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6</w:t>
      </w:r>
      <w:r w:rsidR="00347261" w:rsidRPr="004F6425">
        <w:rPr>
          <w:rFonts w:asciiTheme="majorHAnsi" w:hAnsiTheme="majorHAnsi"/>
          <w:szCs w:val="22"/>
        </w:rPr>
        <w:t>.2. Прием-сдача облицовочных работ осуществляется в соответствии проектом и сметой.</w:t>
      </w:r>
    </w:p>
    <w:p w:rsidR="00347261" w:rsidRPr="004F6425" w:rsidRDefault="00251370" w:rsidP="00932D1B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6</w:t>
      </w:r>
      <w:r w:rsidR="00347261" w:rsidRPr="004F6425">
        <w:rPr>
          <w:rFonts w:asciiTheme="majorHAnsi" w:hAnsiTheme="majorHAnsi"/>
          <w:szCs w:val="22"/>
        </w:rPr>
        <w:t xml:space="preserve">.3. В случае мотивированного отказа </w:t>
      </w:r>
      <w:r w:rsidR="00A8110F" w:rsidRPr="004F6425">
        <w:rPr>
          <w:rFonts w:asciiTheme="majorHAnsi" w:hAnsiTheme="majorHAnsi"/>
          <w:szCs w:val="22"/>
        </w:rPr>
        <w:t>Заказ</w:t>
      </w:r>
      <w:r w:rsidR="00237D08" w:rsidRPr="004F6425">
        <w:rPr>
          <w:rFonts w:asciiTheme="majorHAnsi" w:hAnsiTheme="majorHAnsi"/>
          <w:szCs w:val="22"/>
        </w:rPr>
        <w:t>чика</w:t>
      </w:r>
      <w:r w:rsidR="00347261" w:rsidRPr="004F6425">
        <w:rPr>
          <w:rFonts w:asciiTheme="majorHAnsi" w:hAnsiTheme="majorHAnsi"/>
          <w:szCs w:val="22"/>
        </w:rPr>
        <w:t xml:space="preserve"> от приема </w:t>
      </w:r>
      <w:r w:rsidR="006F5B95" w:rsidRPr="004F6425">
        <w:rPr>
          <w:rFonts w:asciiTheme="majorHAnsi" w:hAnsiTheme="majorHAnsi"/>
          <w:szCs w:val="22"/>
        </w:rPr>
        <w:t xml:space="preserve"> работ, С</w:t>
      </w:r>
      <w:r w:rsidR="00347261" w:rsidRPr="004F6425">
        <w:rPr>
          <w:rFonts w:asciiTheme="majorHAnsi" w:hAnsiTheme="majorHAnsi"/>
          <w:szCs w:val="22"/>
        </w:rPr>
        <w:t>торонами составляется двухсторонний акт с перечнем необходимых доработок и сроков их выполнения.</w:t>
      </w:r>
      <w:r w:rsidR="0044098C" w:rsidRPr="004F6425">
        <w:rPr>
          <w:rFonts w:asciiTheme="majorHAnsi" w:hAnsiTheme="majorHAnsi"/>
          <w:szCs w:val="22"/>
        </w:rPr>
        <w:t xml:space="preserve"> Заказчик в праве не оплачивать данные работы до устранения замечаний Подрядчиком.</w:t>
      </w:r>
    </w:p>
    <w:p w:rsidR="00347261" w:rsidRPr="004F6425" w:rsidRDefault="00251370" w:rsidP="00932D1B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6</w:t>
      </w:r>
      <w:r w:rsidR="00347261" w:rsidRPr="004F6425">
        <w:rPr>
          <w:rFonts w:asciiTheme="majorHAnsi" w:hAnsiTheme="majorHAnsi"/>
          <w:szCs w:val="22"/>
        </w:rPr>
        <w:t xml:space="preserve">.4. Если при приеме работ, выполненных Подрядчиком в соответствии с ГОСТами, СНиПами, сметой и проектом выявляется необходимость доработки в отличие от первоначальных требований, </w:t>
      </w:r>
      <w:r w:rsidR="00BE54A1" w:rsidRPr="004F6425">
        <w:rPr>
          <w:rFonts w:asciiTheme="majorHAnsi" w:hAnsiTheme="majorHAnsi"/>
          <w:szCs w:val="22"/>
        </w:rPr>
        <w:t>Заказчик</w:t>
      </w:r>
      <w:r w:rsidR="00347261" w:rsidRPr="004F6425">
        <w:rPr>
          <w:rFonts w:asciiTheme="majorHAnsi" w:hAnsiTheme="majorHAnsi"/>
          <w:szCs w:val="22"/>
        </w:rPr>
        <w:t xml:space="preserve"> обязан принять выполненные работы для их оплаты.</w:t>
      </w:r>
    </w:p>
    <w:p w:rsidR="00347261" w:rsidRPr="004F6425" w:rsidRDefault="00251370" w:rsidP="00932D1B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 xml:space="preserve">6.5. </w:t>
      </w:r>
      <w:r w:rsidR="00347261" w:rsidRPr="004F6425">
        <w:rPr>
          <w:rFonts w:asciiTheme="majorHAnsi" w:hAnsiTheme="majorHAnsi"/>
          <w:szCs w:val="22"/>
        </w:rPr>
        <w:t>Работы по доработ</w:t>
      </w:r>
      <w:r w:rsidR="006F5B95" w:rsidRPr="004F6425">
        <w:rPr>
          <w:rFonts w:asciiTheme="majorHAnsi" w:hAnsiTheme="majorHAnsi"/>
          <w:szCs w:val="22"/>
        </w:rPr>
        <w:t>ке производятся</w:t>
      </w:r>
      <w:r w:rsidR="00112AC7" w:rsidRPr="004F6425">
        <w:rPr>
          <w:rFonts w:asciiTheme="majorHAnsi" w:hAnsiTheme="majorHAnsi"/>
          <w:szCs w:val="22"/>
        </w:rPr>
        <w:t xml:space="preserve"> на основании подписанного Сторонами Дополнительного соглашения</w:t>
      </w:r>
      <w:r w:rsidR="00347261" w:rsidRPr="004F6425">
        <w:rPr>
          <w:rFonts w:asciiTheme="majorHAnsi" w:hAnsiTheme="majorHAnsi"/>
          <w:szCs w:val="22"/>
        </w:rPr>
        <w:t xml:space="preserve"> с указанием срока и стоимости этих работ.</w:t>
      </w:r>
    </w:p>
    <w:p w:rsidR="00347261" w:rsidRPr="004F6425" w:rsidRDefault="00347261" w:rsidP="00932D1B">
      <w:pPr>
        <w:ind w:firstLine="567"/>
        <w:jc w:val="center"/>
        <w:rPr>
          <w:rFonts w:asciiTheme="majorHAnsi" w:hAnsiTheme="majorHAnsi"/>
          <w:b/>
          <w:szCs w:val="22"/>
        </w:rPr>
      </w:pPr>
    </w:p>
    <w:p w:rsidR="00347261" w:rsidRPr="004F6425" w:rsidRDefault="00251370" w:rsidP="00932D1B">
      <w:pPr>
        <w:ind w:firstLine="567"/>
        <w:jc w:val="center"/>
        <w:rPr>
          <w:rFonts w:asciiTheme="majorHAnsi" w:hAnsiTheme="majorHAnsi"/>
          <w:b/>
          <w:szCs w:val="22"/>
        </w:rPr>
      </w:pPr>
      <w:r w:rsidRPr="004F6425">
        <w:rPr>
          <w:rFonts w:asciiTheme="majorHAnsi" w:hAnsiTheme="majorHAnsi"/>
          <w:b/>
          <w:szCs w:val="22"/>
        </w:rPr>
        <w:t>7</w:t>
      </w:r>
      <w:r w:rsidR="00347261" w:rsidRPr="004F6425">
        <w:rPr>
          <w:rFonts w:asciiTheme="majorHAnsi" w:hAnsiTheme="majorHAnsi"/>
          <w:b/>
          <w:szCs w:val="22"/>
        </w:rPr>
        <w:t>. Ответственность сторон.</w:t>
      </w:r>
      <w:r w:rsidRPr="004F6425">
        <w:rPr>
          <w:rFonts w:asciiTheme="majorHAnsi" w:hAnsiTheme="majorHAnsi"/>
          <w:b/>
          <w:szCs w:val="22"/>
        </w:rPr>
        <w:t xml:space="preserve"> </w:t>
      </w:r>
    </w:p>
    <w:p w:rsidR="001D78EB" w:rsidRPr="004F6425" w:rsidRDefault="001D78EB" w:rsidP="00932D1B">
      <w:pPr>
        <w:ind w:firstLine="567"/>
        <w:jc w:val="center"/>
        <w:rPr>
          <w:rFonts w:asciiTheme="majorHAnsi" w:hAnsiTheme="majorHAnsi"/>
          <w:b/>
          <w:szCs w:val="22"/>
        </w:rPr>
      </w:pPr>
    </w:p>
    <w:p w:rsidR="00347261" w:rsidRPr="004F6425" w:rsidRDefault="00251370" w:rsidP="00932D1B">
      <w:pPr>
        <w:tabs>
          <w:tab w:val="left" w:pos="284"/>
        </w:tabs>
        <w:spacing w:line="240" w:lineRule="atLeast"/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bCs/>
          <w:snapToGrid w:val="0"/>
          <w:szCs w:val="22"/>
        </w:rPr>
        <w:t>7</w:t>
      </w:r>
      <w:r w:rsidR="00347261" w:rsidRPr="004F6425">
        <w:rPr>
          <w:rFonts w:asciiTheme="majorHAnsi" w:hAnsiTheme="majorHAnsi"/>
          <w:bCs/>
          <w:snapToGrid w:val="0"/>
          <w:szCs w:val="22"/>
        </w:rPr>
        <w:t>.1.</w:t>
      </w:r>
      <w:r w:rsidR="00347261" w:rsidRPr="004F6425">
        <w:rPr>
          <w:rFonts w:asciiTheme="majorHAnsi" w:hAnsiTheme="majorHAnsi"/>
          <w:snapToGrid w:val="0"/>
          <w:szCs w:val="22"/>
        </w:rPr>
        <w:t xml:space="preserve"> В случае просрочки </w:t>
      </w:r>
      <w:r w:rsidR="00BE54A1" w:rsidRPr="004F6425">
        <w:rPr>
          <w:rFonts w:asciiTheme="majorHAnsi" w:hAnsiTheme="majorHAnsi"/>
          <w:snapToGrid w:val="0"/>
          <w:szCs w:val="22"/>
        </w:rPr>
        <w:t xml:space="preserve">Заказчиком </w:t>
      </w:r>
      <w:r w:rsidR="00347261" w:rsidRPr="004F6425">
        <w:rPr>
          <w:rFonts w:asciiTheme="majorHAnsi" w:hAnsiTheme="majorHAnsi"/>
          <w:snapToGrid w:val="0"/>
          <w:szCs w:val="22"/>
        </w:rPr>
        <w:t>оплаты авансовых платежей или выполненных работ,</w:t>
      </w:r>
      <w:r w:rsidR="00347261" w:rsidRPr="004F6425">
        <w:rPr>
          <w:rFonts w:asciiTheme="majorHAnsi" w:hAnsiTheme="majorHAnsi"/>
          <w:szCs w:val="22"/>
        </w:rPr>
        <w:t xml:space="preserve"> </w:t>
      </w:r>
      <w:r w:rsidR="00347261" w:rsidRPr="004F6425">
        <w:rPr>
          <w:rFonts w:asciiTheme="majorHAnsi" w:hAnsiTheme="majorHAnsi"/>
          <w:snapToGrid w:val="0"/>
          <w:szCs w:val="22"/>
        </w:rPr>
        <w:t>Подрядчик</w:t>
      </w:r>
      <w:r w:rsidR="00347261" w:rsidRPr="004F6425">
        <w:rPr>
          <w:rFonts w:asciiTheme="majorHAnsi" w:hAnsiTheme="majorHAnsi"/>
          <w:szCs w:val="22"/>
        </w:rPr>
        <w:t xml:space="preserve"> имеет право взыскать с </w:t>
      </w:r>
      <w:r w:rsidR="00BE54A1" w:rsidRPr="004F6425">
        <w:rPr>
          <w:rFonts w:asciiTheme="majorHAnsi" w:hAnsiTheme="majorHAnsi"/>
          <w:szCs w:val="22"/>
        </w:rPr>
        <w:t>Заказчика</w:t>
      </w:r>
      <w:r w:rsidR="00347261" w:rsidRPr="004F6425">
        <w:rPr>
          <w:rFonts w:asciiTheme="majorHAnsi" w:hAnsiTheme="majorHAnsi"/>
          <w:szCs w:val="22"/>
        </w:rPr>
        <w:t xml:space="preserve"> пеню в размере 0,05% от  суммы платежа подлежащей оплате согласно  условиям настоящего договора за каждый день просрочки</w:t>
      </w:r>
      <w:r w:rsidR="00BE54A1" w:rsidRPr="004F6425">
        <w:rPr>
          <w:rFonts w:asciiTheme="majorHAnsi" w:hAnsiTheme="majorHAnsi"/>
          <w:szCs w:val="22"/>
        </w:rPr>
        <w:t>, но не более 5% от стоимост</w:t>
      </w:r>
      <w:r w:rsidR="000432C3" w:rsidRPr="004F6425">
        <w:rPr>
          <w:rFonts w:asciiTheme="majorHAnsi" w:hAnsiTheme="majorHAnsi"/>
          <w:szCs w:val="22"/>
        </w:rPr>
        <w:t>и просроченных платежей</w:t>
      </w:r>
      <w:r w:rsidR="00347261" w:rsidRPr="004F6425">
        <w:rPr>
          <w:rFonts w:asciiTheme="majorHAnsi" w:hAnsiTheme="majorHAnsi"/>
          <w:szCs w:val="22"/>
        </w:rPr>
        <w:t xml:space="preserve">. </w:t>
      </w:r>
    </w:p>
    <w:p w:rsidR="00EB614D" w:rsidRPr="004F6425" w:rsidRDefault="00251370" w:rsidP="00932D1B">
      <w:pPr>
        <w:tabs>
          <w:tab w:val="left" w:pos="284"/>
        </w:tabs>
        <w:spacing w:line="240" w:lineRule="atLeast"/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bCs/>
          <w:snapToGrid w:val="0"/>
          <w:szCs w:val="22"/>
        </w:rPr>
        <w:t>7</w:t>
      </w:r>
      <w:r w:rsidR="00347261" w:rsidRPr="004F6425">
        <w:rPr>
          <w:rFonts w:asciiTheme="majorHAnsi" w:hAnsiTheme="majorHAnsi"/>
          <w:bCs/>
          <w:snapToGrid w:val="0"/>
          <w:szCs w:val="22"/>
        </w:rPr>
        <w:t>.2.</w:t>
      </w:r>
      <w:r w:rsidR="00347261" w:rsidRPr="004F6425">
        <w:rPr>
          <w:rFonts w:asciiTheme="majorHAnsi" w:hAnsiTheme="majorHAnsi"/>
          <w:snapToGrid w:val="0"/>
          <w:szCs w:val="22"/>
        </w:rPr>
        <w:t xml:space="preserve"> </w:t>
      </w:r>
      <w:r w:rsidR="00347261" w:rsidRPr="004F6425">
        <w:rPr>
          <w:rFonts w:asciiTheme="majorHAnsi" w:hAnsiTheme="majorHAnsi"/>
          <w:szCs w:val="22"/>
        </w:rPr>
        <w:t xml:space="preserve">За невыполнение/просрочку выполнения работ, включая гарантийные обязательства, предусмотренных настоящим договором, </w:t>
      </w:r>
      <w:r w:rsidR="00BE54A1" w:rsidRPr="004F6425">
        <w:rPr>
          <w:rFonts w:asciiTheme="majorHAnsi" w:hAnsiTheme="majorHAnsi"/>
          <w:szCs w:val="22"/>
        </w:rPr>
        <w:t>Заказчик</w:t>
      </w:r>
      <w:r w:rsidR="00347261" w:rsidRPr="004F6425">
        <w:rPr>
          <w:rFonts w:asciiTheme="majorHAnsi" w:hAnsiTheme="majorHAnsi"/>
          <w:szCs w:val="22"/>
        </w:rPr>
        <w:t xml:space="preserve"> имеет право взыскать с Подрядчика пеню в размере 0,05% от суммы невыполненных/просроченных в выполнении работ</w:t>
      </w:r>
      <w:r w:rsidR="006F5B95" w:rsidRPr="004F6425">
        <w:rPr>
          <w:rFonts w:asciiTheme="majorHAnsi" w:hAnsiTheme="majorHAnsi"/>
          <w:szCs w:val="22"/>
        </w:rPr>
        <w:t>,</w:t>
      </w:r>
      <w:r w:rsidR="00347261" w:rsidRPr="004F6425">
        <w:rPr>
          <w:rFonts w:asciiTheme="majorHAnsi" w:hAnsiTheme="majorHAnsi"/>
          <w:szCs w:val="22"/>
        </w:rPr>
        <w:t xml:space="preserve">  подлежащих выполнению согласно  условиям настоящего договора за каждый день просрочки</w:t>
      </w:r>
      <w:r w:rsidR="000432C3" w:rsidRPr="004F6425">
        <w:rPr>
          <w:rFonts w:asciiTheme="majorHAnsi" w:hAnsiTheme="majorHAnsi"/>
          <w:szCs w:val="22"/>
        </w:rPr>
        <w:t>, но не более 5% от стоимости просроченных работ</w:t>
      </w:r>
      <w:r w:rsidR="00347261" w:rsidRPr="004F6425">
        <w:rPr>
          <w:rFonts w:asciiTheme="majorHAnsi" w:hAnsiTheme="majorHAnsi"/>
          <w:szCs w:val="22"/>
        </w:rPr>
        <w:t xml:space="preserve">. </w:t>
      </w:r>
    </w:p>
    <w:p w:rsidR="00347261" w:rsidRPr="004F6425" w:rsidRDefault="00347261" w:rsidP="00932D1B">
      <w:pPr>
        <w:ind w:firstLine="567"/>
        <w:jc w:val="both"/>
        <w:rPr>
          <w:rFonts w:asciiTheme="majorHAnsi" w:hAnsiTheme="majorHAnsi"/>
          <w:szCs w:val="22"/>
        </w:rPr>
      </w:pPr>
    </w:p>
    <w:p w:rsidR="006F5B95" w:rsidRPr="004F6425" w:rsidRDefault="00251370" w:rsidP="006F5B95">
      <w:pPr>
        <w:ind w:firstLine="567"/>
        <w:jc w:val="center"/>
        <w:rPr>
          <w:rFonts w:asciiTheme="majorHAnsi" w:hAnsiTheme="majorHAnsi"/>
          <w:b/>
          <w:szCs w:val="22"/>
        </w:rPr>
      </w:pPr>
      <w:r w:rsidRPr="004F6425">
        <w:rPr>
          <w:rFonts w:asciiTheme="majorHAnsi" w:hAnsiTheme="majorHAnsi"/>
          <w:b/>
          <w:szCs w:val="22"/>
        </w:rPr>
        <w:t>8</w:t>
      </w:r>
      <w:r w:rsidR="006F5B95" w:rsidRPr="004F6425">
        <w:rPr>
          <w:rFonts w:asciiTheme="majorHAnsi" w:hAnsiTheme="majorHAnsi"/>
          <w:b/>
          <w:szCs w:val="22"/>
        </w:rPr>
        <w:t>. Обстоятельства непреодолимой силы.</w:t>
      </w:r>
    </w:p>
    <w:p w:rsidR="006F5B95" w:rsidRPr="004F6425" w:rsidRDefault="006F5B95" w:rsidP="006F5B95">
      <w:pPr>
        <w:ind w:firstLine="567"/>
        <w:jc w:val="center"/>
        <w:rPr>
          <w:rFonts w:asciiTheme="majorHAnsi" w:hAnsiTheme="majorHAnsi"/>
          <w:b/>
          <w:szCs w:val="22"/>
        </w:rPr>
      </w:pPr>
    </w:p>
    <w:p w:rsidR="006F5B95" w:rsidRPr="004F6425" w:rsidRDefault="00251370" w:rsidP="006F5B95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8</w:t>
      </w:r>
      <w:r w:rsidR="006F5B95" w:rsidRPr="004F6425">
        <w:rPr>
          <w:rFonts w:asciiTheme="majorHAnsi" w:hAnsiTheme="majorHAnsi"/>
          <w:szCs w:val="22"/>
        </w:rPr>
        <w:t xml:space="preserve">.1. При наступлении обстоятельств невозможности полного или частичного исполнения любой из сторон обязательств по настоящему Договору, а именно: стихийных бедствий, военных операций любого характера, блокады, забастовок, правительственных постановлений или других, </w:t>
      </w:r>
      <w:r w:rsidR="004F6425">
        <w:rPr>
          <w:rFonts w:asciiTheme="majorHAnsi" w:hAnsiTheme="majorHAnsi"/>
          <w:szCs w:val="22"/>
        </w:rPr>
        <w:t xml:space="preserve"> </w:t>
      </w:r>
      <w:r w:rsidR="006F5B95" w:rsidRPr="004F6425">
        <w:rPr>
          <w:rFonts w:asciiTheme="majorHAnsi" w:hAnsiTheme="majorHAnsi"/>
          <w:szCs w:val="22"/>
        </w:rPr>
        <w:t>независящих  от сторон обстоятельств, срок</w:t>
      </w:r>
      <w:r w:rsidR="004F6425">
        <w:rPr>
          <w:rFonts w:asciiTheme="majorHAnsi" w:hAnsiTheme="majorHAnsi"/>
          <w:szCs w:val="22"/>
        </w:rPr>
        <w:t xml:space="preserve"> </w:t>
      </w:r>
      <w:r w:rsidR="004F6425">
        <w:rPr>
          <w:rFonts w:asciiTheme="majorHAnsi" w:hAnsiTheme="majorHAnsi"/>
          <w:szCs w:val="22"/>
        </w:rPr>
        <w:lastRenderedPageBreak/>
        <w:t>и</w:t>
      </w:r>
      <w:r w:rsidR="006F5B95" w:rsidRPr="004F6425">
        <w:rPr>
          <w:rFonts w:asciiTheme="majorHAnsi" w:hAnsiTheme="majorHAnsi"/>
          <w:szCs w:val="22"/>
        </w:rPr>
        <w:t>сполнения обязательств отодвигается соразмерно времени, в течение которого будут действовать такие обстоятельства.</w:t>
      </w:r>
    </w:p>
    <w:p w:rsidR="006F5B95" w:rsidRPr="004F6425" w:rsidRDefault="00251370" w:rsidP="006F5B95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8</w:t>
      </w:r>
      <w:r w:rsidR="006F5B95" w:rsidRPr="004F6425">
        <w:rPr>
          <w:rFonts w:asciiTheme="majorHAnsi" w:hAnsiTheme="majorHAnsi"/>
          <w:szCs w:val="22"/>
        </w:rPr>
        <w:t>.2. Если эти обстоятельства будут продолжаться более трех месяцев, то каждая из сторон имеет право отказаться от дальнейшего исполнения обязательств по Договору.</w:t>
      </w:r>
    </w:p>
    <w:p w:rsidR="006F5B95" w:rsidRPr="004F6425" w:rsidRDefault="00251370" w:rsidP="006F5B95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8</w:t>
      </w:r>
      <w:r w:rsidR="006F5B95" w:rsidRPr="004F6425">
        <w:rPr>
          <w:rFonts w:asciiTheme="majorHAnsi" w:hAnsiTheme="majorHAnsi"/>
          <w:szCs w:val="22"/>
        </w:rPr>
        <w:t>.3. Сторона, для которой создалась невозможность исполнения обязательств по Договору вследствие наступления обстоятельств непреодолимой силы, должна в трехдневный срок известить другую сторону о наступлении таких обстоятельств, в противном случае она лишается права ссылаться на эти обстоятельства.</w:t>
      </w:r>
    </w:p>
    <w:p w:rsidR="00347261" w:rsidRPr="004F6425" w:rsidRDefault="00347261" w:rsidP="00932D1B">
      <w:pPr>
        <w:ind w:firstLine="567"/>
        <w:jc w:val="center"/>
        <w:rPr>
          <w:rFonts w:asciiTheme="majorHAnsi" w:hAnsiTheme="majorHAnsi"/>
          <w:b/>
          <w:szCs w:val="22"/>
        </w:rPr>
      </w:pPr>
    </w:p>
    <w:p w:rsidR="00347261" w:rsidRPr="004F6425" w:rsidRDefault="00347261" w:rsidP="00932D1B">
      <w:pPr>
        <w:ind w:firstLine="567"/>
        <w:jc w:val="center"/>
        <w:rPr>
          <w:rFonts w:asciiTheme="majorHAnsi" w:hAnsiTheme="majorHAnsi"/>
          <w:b/>
          <w:szCs w:val="22"/>
        </w:rPr>
      </w:pPr>
    </w:p>
    <w:p w:rsidR="00347261" w:rsidRPr="004F6425" w:rsidRDefault="00347261" w:rsidP="006D39B7">
      <w:pPr>
        <w:ind w:firstLine="567"/>
        <w:jc w:val="center"/>
        <w:rPr>
          <w:rFonts w:asciiTheme="majorHAnsi" w:hAnsiTheme="majorHAnsi"/>
          <w:b/>
          <w:szCs w:val="22"/>
        </w:rPr>
      </w:pPr>
    </w:p>
    <w:p w:rsidR="00347261" w:rsidRPr="004F6425" w:rsidRDefault="00251370" w:rsidP="006D39B7">
      <w:pPr>
        <w:tabs>
          <w:tab w:val="left" w:pos="284"/>
          <w:tab w:val="left" w:pos="1134"/>
        </w:tabs>
        <w:ind w:firstLine="567"/>
        <w:jc w:val="center"/>
        <w:rPr>
          <w:rFonts w:asciiTheme="majorHAnsi" w:hAnsiTheme="majorHAnsi"/>
          <w:color w:val="000000"/>
          <w:szCs w:val="22"/>
        </w:rPr>
      </w:pPr>
      <w:r w:rsidRPr="004F6425">
        <w:rPr>
          <w:rFonts w:asciiTheme="majorHAnsi" w:hAnsiTheme="majorHAnsi"/>
          <w:b/>
          <w:szCs w:val="22"/>
        </w:rPr>
        <w:t>9</w:t>
      </w:r>
      <w:r w:rsidR="00347261" w:rsidRPr="004F6425">
        <w:rPr>
          <w:rFonts w:asciiTheme="majorHAnsi" w:hAnsiTheme="majorHAnsi"/>
          <w:b/>
          <w:szCs w:val="22"/>
        </w:rPr>
        <w:t>. Прочие условия.</w:t>
      </w:r>
    </w:p>
    <w:p w:rsidR="001D78EB" w:rsidRPr="004F6425" w:rsidRDefault="001D78EB" w:rsidP="00932D1B">
      <w:pPr>
        <w:ind w:firstLine="567"/>
        <w:jc w:val="center"/>
        <w:rPr>
          <w:rFonts w:asciiTheme="majorHAnsi" w:hAnsiTheme="majorHAnsi"/>
          <w:b/>
          <w:szCs w:val="22"/>
        </w:rPr>
      </w:pPr>
    </w:p>
    <w:p w:rsidR="00347261" w:rsidRPr="004F6425" w:rsidRDefault="00251370" w:rsidP="00932D1B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9</w:t>
      </w:r>
      <w:r w:rsidR="00347261" w:rsidRPr="004F6425">
        <w:rPr>
          <w:rFonts w:asciiTheme="majorHAnsi" w:hAnsiTheme="majorHAnsi"/>
          <w:szCs w:val="22"/>
        </w:rPr>
        <w:t xml:space="preserve">.1. К настоящему Договору прилагается в качестве его неотъемлемой части утвержденная </w:t>
      </w:r>
      <w:r w:rsidR="00A8110F" w:rsidRPr="004F6425">
        <w:rPr>
          <w:rFonts w:asciiTheme="majorHAnsi" w:hAnsiTheme="majorHAnsi"/>
          <w:szCs w:val="22"/>
        </w:rPr>
        <w:t>Заказчиком</w:t>
      </w:r>
      <w:r w:rsidR="00347261" w:rsidRPr="004F6425">
        <w:rPr>
          <w:rFonts w:asciiTheme="majorHAnsi" w:hAnsiTheme="majorHAnsi"/>
          <w:szCs w:val="22"/>
        </w:rPr>
        <w:t xml:space="preserve"> проектно-сметная документация.</w:t>
      </w:r>
    </w:p>
    <w:p w:rsidR="00347261" w:rsidRPr="004F6425" w:rsidRDefault="00251370" w:rsidP="00932D1B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9</w:t>
      </w:r>
      <w:r w:rsidR="00347261" w:rsidRPr="004F6425">
        <w:rPr>
          <w:rFonts w:asciiTheme="majorHAnsi" w:hAnsiTheme="majorHAnsi"/>
          <w:szCs w:val="22"/>
        </w:rPr>
        <w:t xml:space="preserve">.2. Спорные вопросы, возникшие в ходе исполнения настоящего Договора, решаются путем переговоров между сторонами. В случае </w:t>
      </w:r>
      <w:proofErr w:type="gramStart"/>
      <w:r w:rsidR="00347261" w:rsidRPr="004F6425">
        <w:rPr>
          <w:rFonts w:asciiTheme="majorHAnsi" w:hAnsiTheme="majorHAnsi"/>
          <w:szCs w:val="22"/>
        </w:rPr>
        <w:t>не достижения</w:t>
      </w:r>
      <w:proofErr w:type="gramEnd"/>
      <w:r w:rsidR="00347261" w:rsidRPr="004F6425">
        <w:rPr>
          <w:rFonts w:asciiTheme="majorHAnsi" w:hAnsiTheme="majorHAnsi"/>
          <w:szCs w:val="22"/>
        </w:rPr>
        <w:t xml:space="preserve"> соглашения, спорные вопросы передаются на рассмотрение Арбитражного суда г. Москвы в установленном законом порядке.</w:t>
      </w:r>
    </w:p>
    <w:p w:rsidR="00347261" w:rsidRPr="004F6425" w:rsidRDefault="00251370" w:rsidP="00932D1B">
      <w:pPr>
        <w:ind w:firstLine="567"/>
        <w:jc w:val="both"/>
        <w:rPr>
          <w:rFonts w:asciiTheme="majorHAnsi" w:hAnsiTheme="majorHAnsi"/>
          <w:szCs w:val="22"/>
        </w:rPr>
      </w:pPr>
      <w:r w:rsidRPr="004F6425">
        <w:rPr>
          <w:rFonts w:asciiTheme="majorHAnsi" w:hAnsiTheme="majorHAnsi"/>
          <w:szCs w:val="22"/>
        </w:rPr>
        <w:t>9</w:t>
      </w:r>
      <w:r w:rsidR="00347261" w:rsidRPr="004F6425">
        <w:rPr>
          <w:rFonts w:asciiTheme="majorHAnsi" w:hAnsiTheme="majorHAnsi"/>
          <w:szCs w:val="22"/>
        </w:rPr>
        <w:t xml:space="preserve">.3. Гарантийный срок результата работ Подрядчика составляет </w:t>
      </w:r>
      <w:r w:rsidR="00A8110F" w:rsidRPr="004F6425">
        <w:rPr>
          <w:rFonts w:asciiTheme="majorHAnsi" w:hAnsiTheme="majorHAnsi"/>
          <w:szCs w:val="22"/>
        </w:rPr>
        <w:t>один год</w:t>
      </w:r>
      <w:r w:rsidR="00347261" w:rsidRPr="004F6425">
        <w:rPr>
          <w:rFonts w:asciiTheme="majorHAnsi" w:hAnsiTheme="majorHAnsi"/>
          <w:szCs w:val="22"/>
        </w:rPr>
        <w:t xml:space="preserve"> с момента подписания окончательного Акта приема-сдачи</w:t>
      </w:r>
      <w:r w:rsidR="000432C3" w:rsidRPr="004F6425">
        <w:rPr>
          <w:rFonts w:asciiTheme="majorHAnsi" w:hAnsiTheme="majorHAnsi"/>
          <w:szCs w:val="22"/>
        </w:rPr>
        <w:t xml:space="preserve"> </w:t>
      </w:r>
      <w:r w:rsidR="00347261" w:rsidRPr="004F6425">
        <w:rPr>
          <w:rFonts w:asciiTheme="majorHAnsi" w:hAnsiTheme="majorHAnsi"/>
          <w:szCs w:val="22"/>
        </w:rPr>
        <w:t>100% объема фактически выполненных облицовочных работ, кроме механических повреждений</w:t>
      </w:r>
      <w:r w:rsidR="0044098C" w:rsidRPr="004F6425">
        <w:rPr>
          <w:rFonts w:asciiTheme="majorHAnsi" w:hAnsiTheme="majorHAnsi"/>
          <w:szCs w:val="22"/>
        </w:rPr>
        <w:t xml:space="preserve"> и противоправных действий</w:t>
      </w:r>
      <w:r w:rsidR="00347261" w:rsidRPr="004F6425">
        <w:rPr>
          <w:rFonts w:asciiTheme="majorHAnsi" w:hAnsiTheme="majorHAnsi"/>
          <w:szCs w:val="22"/>
        </w:rPr>
        <w:t xml:space="preserve"> со сто</w:t>
      </w:r>
      <w:r w:rsidR="0044098C" w:rsidRPr="004F6425">
        <w:rPr>
          <w:rFonts w:asciiTheme="majorHAnsi" w:hAnsiTheme="majorHAnsi"/>
          <w:szCs w:val="22"/>
        </w:rPr>
        <w:t>роны третьих лиц,  а также</w:t>
      </w:r>
      <w:r w:rsidR="00A8110F" w:rsidRPr="004F6425">
        <w:rPr>
          <w:rFonts w:asciiTheme="majorHAnsi" w:hAnsiTheme="majorHAnsi"/>
          <w:szCs w:val="22"/>
        </w:rPr>
        <w:t xml:space="preserve"> </w:t>
      </w:r>
      <w:r w:rsidR="0044098C" w:rsidRPr="004F6425">
        <w:rPr>
          <w:rFonts w:asciiTheme="majorHAnsi" w:hAnsiTheme="majorHAnsi"/>
          <w:szCs w:val="22"/>
        </w:rPr>
        <w:t>осадки здания</w:t>
      </w:r>
      <w:r w:rsidR="00347261" w:rsidRPr="004F6425">
        <w:rPr>
          <w:rFonts w:asciiTheme="majorHAnsi" w:hAnsiTheme="majorHAnsi"/>
          <w:szCs w:val="22"/>
        </w:rPr>
        <w:t xml:space="preserve">. </w:t>
      </w:r>
    </w:p>
    <w:p w:rsidR="00347261" w:rsidRPr="004F6425" w:rsidRDefault="00251370" w:rsidP="006D39B7">
      <w:pPr>
        <w:pStyle w:val="3"/>
        <w:ind w:left="0" w:firstLine="567"/>
        <w:rPr>
          <w:rFonts w:asciiTheme="majorHAnsi" w:hAnsiTheme="majorHAnsi"/>
          <w:sz w:val="20"/>
          <w:szCs w:val="22"/>
        </w:rPr>
      </w:pPr>
      <w:r w:rsidRPr="004F6425">
        <w:rPr>
          <w:rFonts w:asciiTheme="majorHAnsi" w:hAnsiTheme="majorHAnsi"/>
          <w:bCs/>
          <w:sz w:val="20"/>
          <w:szCs w:val="22"/>
        </w:rPr>
        <w:t>9</w:t>
      </w:r>
      <w:r w:rsidR="00347261" w:rsidRPr="004F6425">
        <w:rPr>
          <w:rFonts w:asciiTheme="majorHAnsi" w:hAnsiTheme="majorHAnsi"/>
          <w:bCs/>
          <w:sz w:val="20"/>
          <w:szCs w:val="22"/>
        </w:rPr>
        <w:t xml:space="preserve">.4. </w:t>
      </w:r>
      <w:r w:rsidR="00347261" w:rsidRPr="004F6425">
        <w:rPr>
          <w:rFonts w:asciiTheme="majorHAnsi" w:hAnsiTheme="majorHAnsi"/>
          <w:sz w:val="20"/>
          <w:szCs w:val="22"/>
        </w:rPr>
        <w:t>В случае проведения работ в холодное время</w:t>
      </w:r>
      <w:r w:rsidR="007B1EAF" w:rsidRPr="004F6425">
        <w:rPr>
          <w:rFonts w:asciiTheme="majorHAnsi" w:hAnsiTheme="majorHAnsi"/>
          <w:sz w:val="20"/>
          <w:szCs w:val="22"/>
        </w:rPr>
        <w:t xml:space="preserve"> (при понижении температуры ниже </w:t>
      </w:r>
      <w:r w:rsidR="0081723B" w:rsidRPr="004F6425">
        <w:rPr>
          <w:rFonts w:asciiTheme="majorHAnsi" w:hAnsiTheme="majorHAnsi"/>
          <w:sz w:val="20"/>
          <w:szCs w:val="22"/>
        </w:rPr>
        <w:t xml:space="preserve">минус </w:t>
      </w:r>
      <w:r w:rsidR="007B1EAF" w:rsidRPr="004F6425">
        <w:rPr>
          <w:rFonts w:asciiTheme="majorHAnsi" w:hAnsiTheme="majorHAnsi"/>
          <w:sz w:val="20"/>
          <w:szCs w:val="22"/>
        </w:rPr>
        <w:t>5)</w:t>
      </w:r>
      <w:r w:rsidR="00347261" w:rsidRPr="004F6425">
        <w:rPr>
          <w:rFonts w:asciiTheme="majorHAnsi" w:hAnsiTheme="majorHAnsi"/>
          <w:sz w:val="20"/>
          <w:szCs w:val="22"/>
        </w:rPr>
        <w:t xml:space="preserve"> стоимость сооружения «тепляков» в местах проведения облицовочных работ Подрядчиком, а также стоимость обеспечения в данных «тепляках» на весь срок проведения облицовочных работ поддержания среднесуточной положительной температуры не ниже +10-15</w:t>
      </w:r>
      <w:proofErr w:type="gramStart"/>
      <w:r w:rsidR="00347261" w:rsidRPr="004F6425">
        <w:rPr>
          <w:rFonts w:asciiTheme="majorHAnsi" w:hAnsiTheme="majorHAnsi"/>
          <w:sz w:val="20"/>
          <w:szCs w:val="22"/>
        </w:rPr>
        <w:t>º</w:t>
      </w:r>
      <w:r w:rsidR="000432C3" w:rsidRPr="004F6425">
        <w:rPr>
          <w:rFonts w:asciiTheme="majorHAnsi" w:hAnsiTheme="majorHAnsi"/>
          <w:sz w:val="20"/>
          <w:szCs w:val="22"/>
        </w:rPr>
        <w:t xml:space="preserve"> </w:t>
      </w:r>
      <w:r w:rsidR="00347261" w:rsidRPr="004F6425">
        <w:rPr>
          <w:rFonts w:asciiTheme="majorHAnsi" w:hAnsiTheme="majorHAnsi"/>
          <w:sz w:val="20"/>
          <w:szCs w:val="22"/>
        </w:rPr>
        <w:t>С</w:t>
      </w:r>
      <w:proofErr w:type="gramEnd"/>
      <w:r w:rsidR="00347261" w:rsidRPr="004F6425">
        <w:rPr>
          <w:rFonts w:asciiTheme="majorHAnsi" w:hAnsiTheme="majorHAnsi"/>
          <w:sz w:val="20"/>
          <w:szCs w:val="22"/>
        </w:rPr>
        <w:t xml:space="preserve"> определяются дополнительной сметой и Дополнительным соглашением к данному Договору.</w:t>
      </w:r>
    </w:p>
    <w:p w:rsidR="00347261" w:rsidRPr="004F6425" w:rsidRDefault="00251370" w:rsidP="00F5321D">
      <w:pPr>
        <w:pStyle w:val="3"/>
        <w:ind w:left="0" w:firstLine="567"/>
        <w:rPr>
          <w:rFonts w:asciiTheme="majorHAnsi" w:hAnsiTheme="majorHAnsi"/>
          <w:sz w:val="20"/>
          <w:szCs w:val="22"/>
        </w:rPr>
      </w:pPr>
      <w:r w:rsidRPr="004F6425">
        <w:rPr>
          <w:rFonts w:asciiTheme="majorHAnsi" w:hAnsiTheme="majorHAnsi"/>
          <w:sz w:val="20"/>
          <w:szCs w:val="22"/>
        </w:rPr>
        <w:t>9</w:t>
      </w:r>
      <w:r w:rsidR="00347261" w:rsidRPr="004F6425">
        <w:rPr>
          <w:rFonts w:asciiTheme="majorHAnsi" w:hAnsiTheme="majorHAnsi"/>
          <w:sz w:val="20"/>
          <w:szCs w:val="22"/>
        </w:rPr>
        <w:t>.5. </w:t>
      </w:r>
      <w:r w:rsidR="00FF6887" w:rsidRPr="004F6425">
        <w:rPr>
          <w:rFonts w:asciiTheme="majorHAnsi" w:hAnsiTheme="majorHAnsi"/>
          <w:sz w:val="20"/>
          <w:szCs w:val="22"/>
        </w:rPr>
        <w:t>Настоящий договор вступает в силу с момента подписания настоящего договора и действует до полного исполнения Сторонами всех обязательств по настоящему Договору.</w:t>
      </w:r>
    </w:p>
    <w:p w:rsidR="00347261" w:rsidRPr="004F6425" w:rsidRDefault="00251370" w:rsidP="00F5321D">
      <w:pPr>
        <w:pStyle w:val="3"/>
        <w:ind w:left="0" w:firstLine="567"/>
        <w:rPr>
          <w:rFonts w:asciiTheme="majorHAnsi" w:hAnsiTheme="majorHAnsi"/>
          <w:sz w:val="20"/>
          <w:szCs w:val="22"/>
        </w:rPr>
      </w:pPr>
      <w:r w:rsidRPr="004F6425">
        <w:rPr>
          <w:rFonts w:asciiTheme="majorHAnsi" w:hAnsiTheme="majorHAnsi"/>
          <w:sz w:val="20"/>
          <w:szCs w:val="22"/>
        </w:rPr>
        <w:t>9</w:t>
      </w:r>
      <w:r w:rsidR="00347261" w:rsidRPr="004F6425">
        <w:rPr>
          <w:rFonts w:asciiTheme="majorHAnsi" w:hAnsiTheme="majorHAnsi"/>
          <w:sz w:val="20"/>
          <w:szCs w:val="22"/>
        </w:rPr>
        <w:t xml:space="preserve">.6. Излишки материалов и оборудование, приобретенные на денежные средства </w:t>
      </w:r>
      <w:r w:rsidR="00A8110F" w:rsidRPr="004F6425">
        <w:rPr>
          <w:rFonts w:asciiTheme="majorHAnsi" w:hAnsiTheme="majorHAnsi"/>
          <w:sz w:val="20"/>
          <w:szCs w:val="22"/>
        </w:rPr>
        <w:t>Заказч</w:t>
      </w:r>
      <w:r w:rsidR="00237D08" w:rsidRPr="004F6425">
        <w:rPr>
          <w:rFonts w:asciiTheme="majorHAnsi" w:hAnsiTheme="majorHAnsi"/>
          <w:sz w:val="20"/>
          <w:szCs w:val="22"/>
        </w:rPr>
        <w:t>ика</w:t>
      </w:r>
      <w:r w:rsidR="00347261" w:rsidRPr="004F6425">
        <w:rPr>
          <w:rFonts w:asciiTheme="majorHAnsi" w:hAnsiTheme="majorHAnsi"/>
          <w:sz w:val="20"/>
          <w:szCs w:val="22"/>
        </w:rPr>
        <w:t>, после подписания акта приемки работ в целом передаются Заказчику по накладной.</w:t>
      </w:r>
    </w:p>
    <w:p w:rsidR="00347261" w:rsidRPr="004F6425" w:rsidRDefault="00251370" w:rsidP="00F5321D">
      <w:pPr>
        <w:pStyle w:val="3"/>
        <w:ind w:left="0" w:firstLine="567"/>
        <w:rPr>
          <w:rFonts w:asciiTheme="majorHAnsi" w:hAnsiTheme="majorHAnsi"/>
          <w:sz w:val="20"/>
          <w:szCs w:val="22"/>
        </w:rPr>
      </w:pPr>
      <w:r w:rsidRPr="004F6425">
        <w:rPr>
          <w:rFonts w:asciiTheme="majorHAnsi" w:hAnsiTheme="majorHAnsi"/>
          <w:sz w:val="20"/>
          <w:szCs w:val="22"/>
        </w:rPr>
        <w:t>9</w:t>
      </w:r>
      <w:r w:rsidR="00347261" w:rsidRPr="004F6425">
        <w:rPr>
          <w:rFonts w:asciiTheme="majorHAnsi" w:hAnsiTheme="majorHAnsi"/>
          <w:sz w:val="20"/>
          <w:szCs w:val="22"/>
        </w:rPr>
        <w:t>.7. Переписка между сторонами осуществляется любым из возможных способов, свидетельствующих о направлении другой стороне сообщения или уведомления (почтовые сообщения, факсимильная связ</w:t>
      </w:r>
      <w:r w:rsidR="000432C3" w:rsidRPr="004F6425">
        <w:rPr>
          <w:rFonts w:asciiTheme="majorHAnsi" w:hAnsiTheme="majorHAnsi"/>
          <w:sz w:val="20"/>
          <w:szCs w:val="22"/>
        </w:rPr>
        <w:t>ь</w:t>
      </w:r>
      <w:r w:rsidR="00347261" w:rsidRPr="004F6425">
        <w:rPr>
          <w:rFonts w:asciiTheme="majorHAnsi" w:hAnsiTheme="majorHAnsi"/>
          <w:sz w:val="20"/>
          <w:szCs w:val="22"/>
        </w:rPr>
        <w:t xml:space="preserve"> и т.п.).</w:t>
      </w:r>
    </w:p>
    <w:p w:rsidR="000548A6" w:rsidRPr="004F6425" w:rsidRDefault="00251370" w:rsidP="00F5321D">
      <w:pPr>
        <w:pStyle w:val="3"/>
        <w:ind w:left="0" w:firstLine="567"/>
        <w:rPr>
          <w:rFonts w:asciiTheme="majorHAnsi" w:hAnsiTheme="majorHAnsi"/>
          <w:sz w:val="20"/>
          <w:szCs w:val="22"/>
        </w:rPr>
      </w:pPr>
      <w:r w:rsidRPr="004F6425">
        <w:rPr>
          <w:rFonts w:asciiTheme="majorHAnsi" w:hAnsiTheme="majorHAnsi"/>
          <w:sz w:val="20"/>
          <w:szCs w:val="22"/>
        </w:rPr>
        <w:t>9</w:t>
      </w:r>
      <w:r w:rsidR="00347261" w:rsidRPr="004F6425">
        <w:rPr>
          <w:rFonts w:asciiTheme="majorHAnsi" w:hAnsiTheme="majorHAnsi"/>
          <w:sz w:val="20"/>
          <w:szCs w:val="22"/>
        </w:rPr>
        <w:t>.8. Во всем остальном, что не оговорено настоящим договором стороны руководствуются действующим законодательством.</w:t>
      </w:r>
    </w:p>
    <w:p w:rsidR="00347261" w:rsidRPr="004F6425" w:rsidRDefault="00251370" w:rsidP="00F5321D">
      <w:pPr>
        <w:pStyle w:val="3"/>
        <w:ind w:left="0" w:firstLine="567"/>
        <w:rPr>
          <w:rFonts w:asciiTheme="majorHAnsi" w:hAnsiTheme="majorHAnsi"/>
          <w:sz w:val="20"/>
          <w:szCs w:val="22"/>
        </w:rPr>
      </w:pPr>
      <w:r w:rsidRPr="004F6425">
        <w:rPr>
          <w:rFonts w:asciiTheme="majorHAnsi" w:hAnsiTheme="majorHAnsi"/>
          <w:sz w:val="20"/>
          <w:szCs w:val="22"/>
        </w:rPr>
        <w:t>9</w:t>
      </w:r>
      <w:r w:rsidR="00FF6887" w:rsidRPr="004F6425">
        <w:rPr>
          <w:rFonts w:asciiTheme="majorHAnsi" w:hAnsiTheme="majorHAnsi"/>
          <w:sz w:val="20"/>
          <w:szCs w:val="22"/>
        </w:rPr>
        <w:t xml:space="preserve">.9. </w:t>
      </w:r>
      <w:r w:rsidR="00112AC7" w:rsidRPr="004F6425">
        <w:rPr>
          <w:rFonts w:asciiTheme="majorHAnsi" w:hAnsiTheme="majorHAnsi"/>
          <w:sz w:val="20"/>
          <w:szCs w:val="22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347261" w:rsidRPr="004F6425" w:rsidRDefault="00347261" w:rsidP="004F6425">
      <w:pPr>
        <w:jc w:val="center"/>
        <w:rPr>
          <w:rFonts w:asciiTheme="majorHAnsi" w:hAnsiTheme="majorHAnsi"/>
          <w:b/>
          <w:szCs w:val="22"/>
        </w:rPr>
      </w:pPr>
      <w:r w:rsidRPr="004F6425">
        <w:rPr>
          <w:rFonts w:asciiTheme="majorHAnsi" w:hAnsiTheme="majorHAnsi"/>
          <w:b/>
          <w:szCs w:val="22"/>
        </w:rPr>
        <w:t>1</w:t>
      </w:r>
      <w:r w:rsidR="00251370" w:rsidRPr="004F6425">
        <w:rPr>
          <w:rFonts w:asciiTheme="majorHAnsi" w:hAnsiTheme="majorHAnsi"/>
          <w:b/>
          <w:szCs w:val="22"/>
        </w:rPr>
        <w:t>0</w:t>
      </w:r>
      <w:r w:rsidRPr="004F6425">
        <w:rPr>
          <w:rFonts w:asciiTheme="majorHAnsi" w:hAnsiTheme="majorHAnsi"/>
          <w:b/>
          <w:szCs w:val="22"/>
        </w:rPr>
        <w:t>. Приложения</w:t>
      </w:r>
    </w:p>
    <w:p w:rsidR="00195A05" w:rsidRPr="004F6425" w:rsidRDefault="00932D1B" w:rsidP="00195A05">
      <w:pPr>
        <w:ind w:firstLine="567"/>
        <w:rPr>
          <w:rFonts w:asciiTheme="majorHAnsi" w:hAnsiTheme="majorHAnsi"/>
          <w:bCs/>
          <w:szCs w:val="22"/>
        </w:rPr>
      </w:pPr>
      <w:r w:rsidRPr="004F6425">
        <w:rPr>
          <w:rFonts w:asciiTheme="majorHAnsi" w:hAnsiTheme="majorHAnsi"/>
          <w:b/>
          <w:szCs w:val="22"/>
        </w:rPr>
        <w:t>1</w:t>
      </w:r>
      <w:r w:rsidR="00251370" w:rsidRPr="004F6425">
        <w:rPr>
          <w:rFonts w:asciiTheme="majorHAnsi" w:hAnsiTheme="majorHAnsi"/>
          <w:b/>
          <w:szCs w:val="22"/>
        </w:rPr>
        <w:t>0</w:t>
      </w:r>
      <w:r w:rsidR="00347261" w:rsidRPr="004F6425">
        <w:rPr>
          <w:rFonts w:asciiTheme="majorHAnsi" w:hAnsiTheme="majorHAnsi"/>
          <w:b/>
          <w:szCs w:val="22"/>
        </w:rPr>
        <w:t xml:space="preserve">.1. </w:t>
      </w:r>
      <w:r w:rsidR="00347261" w:rsidRPr="004F6425">
        <w:rPr>
          <w:rFonts w:asciiTheme="majorHAnsi" w:hAnsiTheme="majorHAnsi"/>
          <w:bCs/>
          <w:szCs w:val="22"/>
        </w:rPr>
        <w:t xml:space="preserve">Приложение №1- </w:t>
      </w:r>
      <w:r w:rsidR="00A8110F" w:rsidRPr="004F6425">
        <w:rPr>
          <w:rFonts w:asciiTheme="majorHAnsi" w:hAnsiTheme="majorHAnsi"/>
          <w:bCs/>
          <w:szCs w:val="22"/>
        </w:rPr>
        <w:t xml:space="preserve"> </w:t>
      </w:r>
      <w:r w:rsidR="00833640" w:rsidRPr="004F6425">
        <w:rPr>
          <w:rFonts w:asciiTheme="majorHAnsi" w:hAnsiTheme="majorHAnsi"/>
          <w:bCs/>
          <w:szCs w:val="22"/>
        </w:rPr>
        <w:t>Смета</w:t>
      </w:r>
      <w:r w:rsidR="00347261" w:rsidRPr="004F6425">
        <w:rPr>
          <w:rFonts w:asciiTheme="majorHAnsi" w:hAnsiTheme="majorHAnsi"/>
          <w:bCs/>
          <w:szCs w:val="22"/>
        </w:rPr>
        <w:t>.</w:t>
      </w:r>
      <w:r w:rsidR="009309DE" w:rsidRPr="004F6425">
        <w:rPr>
          <w:rFonts w:asciiTheme="majorHAnsi" w:hAnsiTheme="majorHAnsi"/>
          <w:bCs/>
          <w:szCs w:val="22"/>
        </w:rPr>
        <w:t xml:space="preserve">         </w:t>
      </w:r>
    </w:p>
    <w:p w:rsidR="00533C24" w:rsidRPr="004F6425" w:rsidRDefault="00533C24" w:rsidP="00195A05">
      <w:pPr>
        <w:ind w:firstLine="567"/>
        <w:rPr>
          <w:rFonts w:asciiTheme="majorHAnsi" w:hAnsiTheme="majorHAnsi"/>
          <w:b/>
          <w:szCs w:val="22"/>
          <w:lang w:val="en-US"/>
        </w:rPr>
      </w:pPr>
      <w:r w:rsidRPr="004F6425">
        <w:rPr>
          <w:rFonts w:asciiTheme="majorHAnsi" w:hAnsiTheme="majorHAnsi"/>
          <w:bCs/>
          <w:szCs w:val="22"/>
        </w:rPr>
        <w:t>1</w:t>
      </w:r>
      <w:r w:rsidR="00251370" w:rsidRPr="004F6425">
        <w:rPr>
          <w:rFonts w:asciiTheme="majorHAnsi" w:hAnsiTheme="majorHAnsi"/>
          <w:bCs/>
          <w:szCs w:val="22"/>
        </w:rPr>
        <w:t>0</w:t>
      </w:r>
      <w:r w:rsidRPr="004F6425">
        <w:rPr>
          <w:rFonts w:asciiTheme="majorHAnsi" w:hAnsiTheme="majorHAnsi"/>
          <w:bCs/>
          <w:szCs w:val="22"/>
        </w:rPr>
        <w:t>.2 Приложение №2 – Чертежи.</w:t>
      </w:r>
    </w:p>
    <w:p w:rsidR="00932D1B" w:rsidRPr="004F6425" w:rsidRDefault="00251370" w:rsidP="00932D1B">
      <w:pPr>
        <w:ind w:firstLine="567"/>
        <w:jc w:val="center"/>
        <w:rPr>
          <w:rFonts w:asciiTheme="majorHAnsi" w:hAnsiTheme="majorHAnsi"/>
          <w:b/>
          <w:szCs w:val="22"/>
          <w:lang w:val="en-US"/>
        </w:rPr>
      </w:pPr>
      <w:r w:rsidRPr="004F6425">
        <w:rPr>
          <w:rFonts w:asciiTheme="majorHAnsi" w:hAnsiTheme="majorHAnsi"/>
          <w:b/>
          <w:szCs w:val="22"/>
          <w:lang w:val="en-US"/>
        </w:rPr>
        <w:t>1</w:t>
      </w:r>
      <w:r w:rsidRPr="004F6425">
        <w:rPr>
          <w:rFonts w:asciiTheme="majorHAnsi" w:hAnsiTheme="majorHAnsi"/>
          <w:b/>
          <w:szCs w:val="22"/>
        </w:rPr>
        <w:t>1</w:t>
      </w:r>
      <w:r w:rsidR="00932D1B" w:rsidRPr="004F6425">
        <w:rPr>
          <w:rFonts w:asciiTheme="majorHAnsi" w:hAnsiTheme="majorHAnsi"/>
          <w:b/>
          <w:szCs w:val="22"/>
        </w:rPr>
        <w:t>. Адреса и реквизиты сторон</w:t>
      </w:r>
    </w:p>
    <w:p w:rsidR="00195A05" w:rsidRPr="004F6425" w:rsidRDefault="00195A05" w:rsidP="00932D1B">
      <w:pPr>
        <w:ind w:firstLine="567"/>
        <w:jc w:val="center"/>
        <w:rPr>
          <w:rFonts w:asciiTheme="majorHAnsi" w:hAnsiTheme="majorHAnsi"/>
          <w:b/>
          <w:szCs w:val="2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1"/>
        <w:gridCol w:w="5112"/>
      </w:tblGrid>
      <w:tr w:rsidR="002732A8" w:rsidRPr="004F6425" w:rsidTr="004F6425">
        <w:trPr>
          <w:trHeight w:val="3696"/>
        </w:trPr>
        <w:tc>
          <w:tcPr>
            <w:tcW w:w="5111" w:type="dxa"/>
          </w:tcPr>
          <w:p w:rsidR="002732A8" w:rsidRPr="004F6425" w:rsidRDefault="002732A8" w:rsidP="00B15D93">
            <w:pPr>
              <w:jc w:val="both"/>
              <w:rPr>
                <w:rFonts w:asciiTheme="majorHAnsi" w:hAnsiTheme="majorHAnsi"/>
                <w:szCs w:val="22"/>
              </w:rPr>
            </w:pPr>
            <w:r w:rsidRPr="004F6425">
              <w:rPr>
                <w:rFonts w:asciiTheme="majorHAnsi" w:hAnsiTheme="majorHAnsi"/>
                <w:b/>
                <w:szCs w:val="22"/>
              </w:rPr>
              <w:t>ЗАКАЗЧИК</w:t>
            </w:r>
            <w:r w:rsidRPr="004F6425">
              <w:rPr>
                <w:rFonts w:asciiTheme="majorHAnsi" w:hAnsiTheme="majorHAnsi"/>
                <w:szCs w:val="22"/>
              </w:rPr>
              <w:t>:</w:t>
            </w:r>
          </w:p>
          <w:p w:rsidR="009B2688" w:rsidRPr="004F6425" w:rsidRDefault="009B2688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E12D6C" w:rsidRPr="004F6425" w:rsidRDefault="00E12D6C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E12D6C" w:rsidRPr="004F6425" w:rsidRDefault="00E12D6C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E12D6C" w:rsidRPr="004F6425" w:rsidRDefault="00E12D6C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E12D6C" w:rsidRPr="004F6425" w:rsidRDefault="00E12D6C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E12D6C" w:rsidRPr="004F6425" w:rsidRDefault="00E12D6C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E12D6C" w:rsidRPr="004F6425" w:rsidRDefault="00E12D6C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E12D6C" w:rsidRPr="004F6425" w:rsidRDefault="00E12D6C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E12D6C" w:rsidRPr="004F6425" w:rsidRDefault="00E12D6C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E12D6C" w:rsidRPr="004F6425" w:rsidRDefault="00E12D6C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E12D6C" w:rsidRPr="004F6425" w:rsidRDefault="00E12D6C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E12D6C" w:rsidRPr="004F6425" w:rsidRDefault="00E12D6C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E12D6C" w:rsidRPr="004F6425" w:rsidRDefault="00E12D6C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9B2688" w:rsidRPr="004F6425" w:rsidRDefault="009B2688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251370" w:rsidRPr="004F6425" w:rsidRDefault="00251370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251370" w:rsidRPr="004F6425" w:rsidRDefault="00251370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C9114C" w:rsidRPr="004F6425" w:rsidRDefault="00C9114C" w:rsidP="00B15D93">
            <w:pPr>
              <w:jc w:val="both"/>
              <w:rPr>
                <w:rFonts w:asciiTheme="majorHAnsi" w:hAnsiTheme="majorHAnsi"/>
                <w:szCs w:val="22"/>
              </w:rPr>
            </w:pPr>
            <w:r w:rsidRPr="004F6425">
              <w:rPr>
                <w:rFonts w:asciiTheme="majorHAnsi" w:hAnsiTheme="majorHAnsi"/>
                <w:szCs w:val="22"/>
              </w:rPr>
              <w:t>___________</w:t>
            </w:r>
            <w:r w:rsidR="009B2688" w:rsidRPr="004F6425">
              <w:rPr>
                <w:rFonts w:asciiTheme="majorHAnsi" w:hAnsiTheme="majorHAnsi"/>
                <w:szCs w:val="22"/>
              </w:rPr>
              <w:t>________</w:t>
            </w:r>
            <w:r w:rsidR="00B15D93" w:rsidRPr="004F6425">
              <w:rPr>
                <w:rFonts w:asciiTheme="majorHAnsi" w:hAnsiTheme="majorHAnsi"/>
                <w:szCs w:val="22"/>
              </w:rPr>
              <w:t>__</w:t>
            </w:r>
            <w:r w:rsidR="00FF6887" w:rsidRPr="004F6425">
              <w:rPr>
                <w:rFonts w:asciiTheme="majorHAnsi" w:hAnsiTheme="majorHAnsi"/>
                <w:szCs w:val="22"/>
              </w:rPr>
              <w:t>/</w:t>
            </w:r>
            <w:r w:rsidR="00E12D6C" w:rsidRPr="004F6425">
              <w:rPr>
                <w:rFonts w:asciiTheme="majorHAnsi" w:hAnsiTheme="majorHAnsi"/>
                <w:szCs w:val="22"/>
              </w:rPr>
              <w:t xml:space="preserve">                                   </w:t>
            </w:r>
            <w:r w:rsidR="00D32D32" w:rsidRPr="004F6425">
              <w:rPr>
                <w:rFonts w:asciiTheme="majorHAnsi" w:hAnsiTheme="majorHAnsi"/>
                <w:szCs w:val="22"/>
              </w:rPr>
              <w:t xml:space="preserve"> </w:t>
            </w:r>
            <w:r w:rsidR="00FF6887" w:rsidRPr="004F6425">
              <w:rPr>
                <w:rFonts w:asciiTheme="majorHAnsi" w:hAnsiTheme="majorHAnsi"/>
                <w:szCs w:val="22"/>
              </w:rPr>
              <w:t>/</w:t>
            </w:r>
          </w:p>
          <w:p w:rsidR="00C9114C" w:rsidRPr="004F6425" w:rsidRDefault="00C9114C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D32D32" w:rsidRPr="004F6425" w:rsidRDefault="00D32D32" w:rsidP="00B15D93">
            <w:pPr>
              <w:jc w:val="both"/>
              <w:rPr>
                <w:rFonts w:asciiTheme="majorHAnsi" w:hAnsiTheme="majorHAnsi"/>
                <w:szCs w:val="22"/>
              </w:rPr>
            </w:pPr>
            <w:r w:rsidRPr="004F6425">
              <w:rPr>
                <w:rFonts w:asciiTheme="majorHAnsi" w:hAnsiTheme="majorHAnsi"/>
                <w:szCs w:val="22"/>
              </w:rPr>
              <w:t>М.П.</w:t>
            </w:r>
          </w:p>
          <w:p w:rsidR="00C9114C" w:rsidRPr="004F6425" w:rsidRDefault="00C9114C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C9114C" w:rsidRPr="004F6425" w:rsidRDefault="00C9114C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1931DD" w:rsidRPr="004F6425" w:rsidRDefault="00D704E5" w:rsidP="00B15D93">
            <w:pPr>
              <w:jc w:val="both"/>
              <w:rPr>
                <w:rFonts w:asciiTheme="majorHAnsi" w:hAnsiTheme="majorHAnsi"/>
                <w:szCs w:val="22"/>
              </w:rPr>
            </w:pPr>
            <w:r w:rsidRPr="004F6425">
              <w:rPr>
                <w:rFonts w:asciiTheme="majorHAnsi" w:hAnsiTheme="majorHAnsi"/>
                <w:szCs w:val="22"/>
              </w:rPr>
              <w:t xml:space="preserve">                    </w:t>
            </w:r>
          </w:p>
          <w:p w:rsidR="00D704E5" w:rsidRPr="004F6425" w:rsidRDefault="00D704E5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2732A8" w:rsidRPr="004F6425" w:rsidRDefault="002732A8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5112" w:type="dxa"/>
          </w:tcPr>
          <w:p w:rsidR="001D78EB" w:rsidRPr="004F6425" w:rsidRDefault="002732A8" w:rsidP="00B15D93">
            <w:pPr>
              <w:jc w:val="both"/>
              <w:rPr>
                <w:rFonts w:asciiTheme="majorHAnsi" w:hAnsiTheme="majorHAnsi"/>
                <w:b/>
                <w:szCs w:val="22"/>
              </w:rPr>
            </w:pPr>
            <w:r w:rsidRPr="004F6425">
              <w:rPr>
                <w:rFonts w:asciiTheme="majorHAnsi" w:hAnsiTheme="majorHAnsi"/>
                <w:b/>
                <w:szCs w:val="22"/>
              </w:rPr>
              <w:t>ПОДРЯДЧИК:</w:t>
            </w:r>
          </w:p>
          <w:p w:rsidR="002732A8" w:rsidRPr="004F6425" w:rsidRDefault="002732A8" w:rsidP="00B15D93">
            <w:pPr>
              <w:jc w:val="both"/>
              <w:rPr>
                <w:rFonts w:asciiTheme="majorHAnsi" w:hAnsiTheme="majorHAnsi"/>
                <w:b/>
                <w:szCs w:val="22"/>
              </w:rPr>
            </w:pPr>
            <w:r w:rsidRPr="004F6425">
              <w:rPr>
                <w:rFonts w:asciiTheme="majorHAnsi" w:hAnsiTheme="majorHAnsi"/>
                <w:b/>
                <w:szCs w:val="22"/>
              </w:rPr>
              <w:t>ООО «Камен</w:t>
            </w:r>
            <w:r w:rsidR="0034094D" w:rsidRPr="004F6425">
              <w:rPr>
                <w:rFonts w:asciiTheme="majorHAnsi" w:hAnsiTheme="majorHAnsi"/>
                <w:b/>
                <w:szCs w:val="22"/>
              </w:rPr>
              <w:t>ь и Технологии»</w:t>
            </w:r>
          </w:p>
          <w:p w:rsidR="001D78EB" w:rsidRPr="004F6425" w:rsidRDefault="001D78EB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051E84" w:rsidRPr="004F6425" w:rsidRDefault="00051E84" w:rsidP="00B15D93">
            <w:pPr>
              <w:jc w:val="both"/>
              <w:rPr>
                <w:rFonts w:asciiTheme="majorHAnsi" w:hAnsiTheme="majorHAnsi"/>
                <w:szCs w:val="22"/>
              </w:rPr>
            </w:pPr>
            <w:r w:rsidRPr="004F6425">
              <w:rPr>
                <w:rFonts w:asciiTheme="majorHAnsi" w:hAnsiTheme="majorHAnsi"/>
                <w:szCs w:val="22"/>
              </w:rPr>
              <w:t xml:space="preserve">Юридический адрес: 109153, г. Москва, </w:t>
            </w:r>
            <w:proofErr w:type="spellStart"/>
            <w:r w:rsidRPr="004F6425">
              <w:rPr>
                <w:rFonts w:asciiTheme="majorHAnsi" w:hAnsiTheme="majorHAnsi"/>
                <w:szCs w:val="22"/>
              </w:rPr>
              <w:t>Жулебинский</w:t>
            </w:r>
            <w:proofErr w:type="spellEnd"/>
            <w:r w:rsidRPr="004F6425">
              <w:rPr>
                <w:rFonts w:asciiTheme="majorHAnsi" w:hAnsiTheme="majorHAnsi"/>
                <w:szCs w:val="22"/>
              </w:rPr>
              <w:t xml:space="preserve"> бульвар, 15.</w:t>
            </w:r>
          </w:p>
          <w:p w:rsidR="008A1F63" w:rsidRPr="004F6425" w:rsidRDefault="008A1F63" w:rsidP="00B15D93">
            <w:pPr>
              <w:jc w:val="both"/>
              <w:rPr>
                <w:rFonts w:asciiTheme="majorHAnsi" w:hAnsiTheme="majorHAnsi"/>
                <w:szCs w:val="22"/>
              </w:rPr>
            </w:pPr>
            <w:r w:rsidRPr="004F6425">
              <w:rPr>
                <w:rFonts w:asciiTheme="majorHAnsi" w:hAnsiTheme="majorHAnsi"/>
                <w:szCs w:val="22"/>
              </w:rPr>
              <w:t>Фактический адрес: 109387</w:t>
            </w:r>
            <w:r w:rsidR="00051E84" w:rsidRPr="004F6425">
              <w:rPr>
                <w:rFonts w:asciiTheme="majorHAnsi" w:hAnsiTheme="majorHAnsi"/>
                <w:szCs w:val="22"/>
              </w:rPr>
              <w:t xml:space="preserve">, г. Москва, </w:t>
            </w:r>
            <w:proofErr w:type="spellStart"/>
            <w:r w:rsidRPr="004F6425">
              <w:rPr>
                <w:rFonts w:asciiTheme="majorHAnsi" w:hAnsiTheme="majorHAnsi"/>
                <w:szCs w:val="22"/>
              </w:rPr>
              <w:t>Люблинская</w:t>
            </w:r>
            <w:proofErr w:type="spellEnd"/>
            <w:r w:rsidRPr="004F6425">
              <w:rPr>
                <w:rFonts w:asciiTheme="majorHAnsi" w:hAnsiTheme="majorHAnsi"/>
                <w:szCs w:val="22"/>
              </w:rPr>
              <w:t xml:space="preserve"> ул., д. 42, офис 311</w:t>
            </w:r>
          </w:p>
          <w:p w:rsidR="00051E84" w:rsidRPr="004F6425" w:rsidRDefault="00051E84" w:rsidP="00B15D93">
            <w:pPr>
              <w:jc w:val="both"/>
              <w:rPr>
                <w:rFonts w:asciiTheme="majorHAnsi" w:hAnsiTheme="majorHAnsi"/>
                <w:szCs w:val="22"/>
              </w:rPr>
            </w:pPr>
            <w:r w:rsidRPr="004F6425">
              <w:rPr>
                <w:rFonts w:asciiTheme="majorHAnsi" w:hAnsiTheme="majorHAnsi"/>
                <w:szCs w:val="22"/>
              </w:rPr>
              <w:t>ОГРН 1117746374855</w:t>
            </w:r>
          </w:p>
          <w:p w:rsidR="00051E84" w:rsidRPr="004F6425" w:rsidRDefault="00051E84" w:rsidP="00B15D93">
            <w:pPr>
              <w:jc w:val="both"/>
              <w:rPr>
                <w:rFonts w:asciiTheme="majorHAnsi" w:hAnsiTheme="majorHAnsi"/>
                <w:szCs w:val="22"/>
              </w:rPr>
            </w:pPr>
            <w:r w:rsidRPr="004F6425">
              <w:rPr>
                <w:rFonts w:asciiTheme="majorHAnsi" w:hAnsiTheme="majorHAnsi"/>
                <w:szCs w:val="22"/>
              </w:rPr>
              <w:t>ИНН / КПП 7721724877 / 772101001</w:t>
            </w:r>
          </w:p>
          <w:p w:rsidR="00051E84" w:rsidRPr="004F6425" w:rsidRDefault="00051E84" w:rsidP="00B15D93">
            <w:pPr>
              <w:jc w:val="both"/>
              <w:rPr>
                <w:rFonts w:asciiTheme="majorHAnsi" w:hAnsiTheme="majorHAnsi"/>
                <w:szCs w:val="22"/>
              </w:rPr>
            </w:pPr>
            <w:proofErr w:type="gramStart"/>
            <w:r w:rsidRPr="004F6425">
              <w:rPr>
                <w:rFonts w:asciiTheme="majorHAnsi" w:hAnsiTheme="majorHAnsi"/>
                <w:szCs w:val="22"/>
              </w:rPr>
              <w:t>р</w:t>
            </w:r>
            <w:proofErr w:type="gramEnd"/>
            <w:r w:rsidRPr="004F6425">
              <w:rPr>
                <w:rFonts w:asciiTheme="majorHAnsi" w:hAnsiTheme="majorHAnsi"/>
                <w:szCs w:val="22"/>
              </w:rPr>
              <w:t>/с 40702810038120002423 ОАО «Сбербанк России» г. Москва</w:t>
            </w:r>
          </w:p>
          <w:p w:rsidR="001931DD" w:rsidRPr="004F6425" w:rsidRDefault="00051E84" w:rsidP="00B15D93">
            <w:pPr>
              <w:jc w:val="both"/>
              <w:rPr>
                <w:rFonts w:asciiTheme="majorHAnsi" w:hAnsiTheme="majorHAnsi"/>
                <w:szCs w:val="22"/>
              </w:rPr>
            </w:pPr>
            <w:r w:rsidRPr="004F6425">
              <w:rPr>
                <w:rFonts w:asciiTheme="majorHAnsi" w:hAnsiTheme="majorHAnsi"/>
                <w:szCs w:val="22"/>
              </w:rPr>
              <w:t xml:space="preserve">БИК 044525225 </w:t>
            </w:r>
          </w:p>
          <w:p w:rsidR="002732A8" w:rsidRPr="004F6425" w:rsidRDefault="00051E84" w:rsidP="00B15D93">
            <w:pPr>
              <w:jc w:val="both"/>
              <w:rPr>
                <w:rFonts w:asciiTheme="majorHAnsi" w:hAnsiTheme="majorHAnsi"/>
                <w:szCs w:val="22"/>
              </w:rPr>
            </w:pPr>
            <w:r w:rsidRPr="004F6425">
              <w:rPr>
                <w:rFonts w:asciiTheme="majorHAnsi" w:hAnsiTheme="majorHAnsi"/>
                <w:szCs w:val="22"/>
              </w:rPr>
              <w:t>к/с 30101810400000000225</w:t>
            </w:r>
            <w:r w:rsidR="002732A8" w:rsidRPr="004F6425">
              <w:rPr>
                <w:rFonts w:asciiTheme="majorHAnsi" w:hAnsiTheme="majorHAnsi"/>
                <w:szCs w:val="22"/>
              </w:rPr>
              <w:t xml:space="preserve">      </w:t>
            </w:r>
          </w:p>
          <w:p w:rsidR="002732A8" w:rsidRPr="004F6425" w:rsidRDefault="002732A8" w:rsidP="00B15D93">
            <w:pPr>
              <w:jc w:val="both"/>
              <w:rPr>
                <w:rFonts w:asciiTheme="majorHAnsi" w:hAnsiTheme="majorHAnsi"/>
                <w:szCs w:val="22"/>
              </w:rPr>
            </w:pPr>
            <w:r w:rsidRPr="004F6425">
              <w:rPr>
                <w:rFonts w:asciiTheme="majorHAnsi" w:hAnsiTheme="majorHAnsi"/>
                <w:szCs w:val="22"/>
              </w:rPr>
              <w:t xml:space="preserve">Генеральный директор </w:t>
            </w:r>
          </w:p>
          <w:p w:rsidR="002732A8" w:rsidRPr="004F6425" w:rsidRDefault="002732A8" w:rsidP="00B15D93">
            <w:pPr>
              <w:jc w:val="both"/>
              <w:rPr>
                <w:rFonts w:asciiTheme="majorHAnsi" w:hAnsiTheme="majorHAnsi"/>
                <w:szCs w:val="22"/>
              </w:rPr>
            </w:pPr>
            <w:r w:rsidRPr="004F6425">
              <w:rPr>
                <w:rFonts w:asciiTheme="majorHAnsi" w:hAnsiTheme="majorHAnsi"/>
                <w:szCs w:val="22"/>
              </w:rPr>
              <w:t>ООО "Ка</w:t>
            </w:r>
            <w:r w:rsidR="0034094D" w:rsidRPr="004F6425">
              <w:rPr>
                <w:rFonts w:asciiTheme="majorHAnsi" w:hAnsiTheme="majorHAnsi"/>
                <w:szCs w:val="22"/>
              </w:rPr>
              <w:t>мень и Технологии»</w:t>
            </w:r>
            <w:r w:rsidRPr="004F6425">
              <w:rPr>
                <w:rFonts w:asciiTheme="majorHAnsi" w:hAnsiTheme="majorHAnsi"/>
                <w:szCs w:val="22"/>
              </w:rPr>
              <w:t>"</w:t>
            </w:r>
          </w:p>
          <w:p w:rsidR="00251370" w:rsidRPr="004F6425" w:rsidRDefault="00251370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251370" w:rsidRPr="004F6425" w:rsidRDefault="00251370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2732A8" w:rsidRPr="004F6425" w:rsidRDefault="002732A8" w:rsidP="00B15D93">
            <w:pPr>
              <w:jc w:val="both"/>
              <w:rPr>
                <w:rFonts w:asciiTheme="majorHAnsi" w:hAnsiTheme="majorHAnsi"/>
                <w:szCs w:val="22"/>
              </w:rPr>
            </w:pPr>
            <w:r w:rsidRPr="004F6425">
              <w:rPr>
                <w:rFonts w:asciiTheme="majorHAnsi" w:hAnsiTheme="majorHAnsi"/>
                <w:szCs w:val="22"/>
              </w:rPr>
              <w:t>________________ /</w:t>
            </w:r>
            <w:r w:rsidR="00FF6887" w:rsidRPr="004F6425">
              <w:rPr>
                <w:rFonts w:asciiTheme="majorHAnsi" w:hAnsiTheme="majorHAnsi"/>
                <w:szCs w:val="22"/>
              </w:rPr>
              <w:t xml:space="preserve"> А.Н </w:t>
            </w:r>
            <w:r w:rsidR="0034094D" w:rsidRPr="004F6425">
              <w:rPr>
                <w:rFonts w:asciiTheme="majorHAnsi" w:hAnsiTheme="majorHAnsi"/>
                <w:szCs w:val="22"/>
              </w:rPr>
              <w:t>Азарова</w:t>
            </w:r>
            <w:r w:rsidRPr="004F6425">
              <w:rPr>
                <w:rFonts w:asciiTheme="majorHAnsi" w:hAnsiTheme="majorHAnsi"/>
                <w:szCs w:val="22"/>
              </w:rPr>
              <w:t>/</w:t>
            </w:r>
          </w:p>
          <w:p w:rsidR="001931DD" w:rsidRPr="004F6425" w:rsidRDefault="001931DD" w:rsidP="00B15D93">
            <w:pPr>
              <w:jc w:val="both"/>
              <w:rPr>
                <w:rFonts w:asciiTheme="majorHAnsi" w:hAnsiTheme="majorHAnsi"/>
                <w:szCs w:val="22"/>
              </w:rPr>
            </w:pPr>
          </w:p>
          <w:p w:rsidR="002732A8" w:rsidRPr="004F6425" w:rsidRDefault="001D78EB" w:rsidP="00195A05">
            <w:pPr>
              <w:jc w:val="both"/>
              <w:rPr>
                <w:rFonts w:asciiTheme="majorHAnsi" w:hAnsiTheme="majorHAnsi"/>
                <w:szCs w:val="22"/>
              </w:rPr>
            </w:pPr>
            <w:r w:rsidRPr="004F6425">
              <w:rPr>
                <w:rFonts w:asciiTheme="majorHAnsi" w:hAnsiTheme="majorHAnsi"/>
                <w:szCs w:val="22"/>
              </w:rPr>
              <w:t>М.П.</w:t>
            </w:r>
          </w:p>
        </w:tc>
      </w:tr>
    </w:tbl>
    <w:p w:rsidR="00347261" w:rsidRPr="004F6425" w:rsidRDefault="00347261" w:rsidP="004F6425">
      <w:pPr>
        <w:jc w:val="both"/>
        <w:rPr>
          <w:rFonts w:asciiTheme="majorHAnsi" w:hAnsiTheme="majorHAnsi"/>
          <w:sz w:val="22"/>
          <w:szCs w:val="22"/>
        </w:rPr>
      </w:pPr>
    </w:p>
    <w:sectPr w:rsidR="00347261" w:rsidRPr="004F6425" w:rsidSect="004F6425">
      <w:footerReference w:type="even" r:id="rId8"/>
      <w:footerReference w:type="default" r:id="rId9"/>
      <w:pgSz w:w="11906" w:h="16838"/>
      <w:pgMar w:top="426" w:right="566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68" w:rsidRDefault="00413768">
      <w:r>
        <w:separator/>
      </w:r>
    </w:p>
  </w:endnote>
  <w:endnote w:type="continuationSeparator" w:id="0">
    <w:p w:rsidR="00413768" w:rsidRDefault="0041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EC" w:rsidRDefault="004419D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3FE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3FEC" w:rsidRDefault="00AD3FE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EC" w:rsidRDefault="004419D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3FE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6425">
      <w:rPr>
        <w:rStyle w:val="a7"/>
        <w:noProof/>
      </w:rPr>
      <w:t>1</w:t>
    </w:r>
    <w:r>
      <w:rPr>
        <w:rStyle w:val="a7"/>
      </w:rPr>
      <w:fldChar w:fldCharType="end"/>
    </w:r>
  </w:p>
  <w:p w:rsidR="00AD3FEC" w:rsidRDefault="00AD3F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68" w:rsidRDefault="00413768">
      <w:r>
        <w:separator/>
      </w:r>
    </w:p>
  </w:footnote>
  <w:footnote w:type="continuationSeparator" w:id="0">
    <w:p w:rsidR="00413768" w:rsidRDefault="0041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7C6"/>
    <w:multiLevelType w:val="multilevel"/>
    <w:tmpl w:val="FCAC0CE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79"/>
        </w:tabs>
        <w:ind w:left="137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03"/>
        </w:tabs>
        <w:ind w:left="190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27"/>
        </w:tabs>
        <w:ind w:left="2427" w:hanging="8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176"/>
        </w:tabs>
        <w:ind w:left="31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00"/>
        </w:tabs>
        <w:ind w:left="37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84"/>
        </w:tabs>
        <w:ind w:left="45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108"/>
        </w:tabs>
        <w:ind w:left="510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992"/>
        </w:tabs>
        <w:ind w:left="5992" w:hanging="1800"/>
      </w:pPr>
      <w:rPr>
        <w:rFonts w:hint="default"/>
        <w:b/>
      </w:rPr>
    </w:lvl>
  </w:abstractNum>
  <w:abstractNum w:abstractNumId="1">
    <w:nsid w:val="01A829F1"/>
    <w:multiLevelType w:val="hybridMultilevel"/>
    <w:tmpl w:val="8C04E7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370597"/>
    <w:multiLevelType w:val="hybridMultilevel"/>
    <w:tmpl w:val="3CE8F31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140712BF"/>
    <w:multiLevelType w:val="multilevel"/>
    <w:tmpl w:val="86E0E5FE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17"/>
        </w:tabs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  <w:b/>
      </w:rPr>
    </w:lvl>
  </w:abstractNum>
  <w:abstractNum w:abstractNumId="4">
    <w:nsid w:val="3C007CEE"/>
    <w:multiLevelType w:val="hybridMultilevel"/>
    <w:tmpl w:val="26CCD752"/>
    <w:lvl w:ilvl="0" w:tplc="31805556">
      <w:numFmt w:val="bullet"/>
      <w:lvlText w:val="-"/>
      <w:lvlJc w:val="left"/>
      <w:pPr>
        <w:tabs>
          <w:tab w:val="num" w:pos="2445"/>
        </w:tabs>
        <w:ind w:left="24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42057E31"/>
    <w:multiLevelType w:val="multilevel"/>
    <w:tmpl w:val="5AE0D6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76"/>
        </w:tabs>
        <w:ind w:left="876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  <w:b/>
      </w:rPr>
    </w:lvl>
  </w:abstractNum>
  <w:abstractNum w:abstractNumId="6">
    <w:nsid w:val="52D2182C"/>
    <w:multiLevelType w:val="hybridMultilevel"/>
    <w:tmpl w:val="2C9CD21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54C9613A"/>
    <w:multiLevelType w:val="singleLevel"/>
    <w:tmpl w:val="680E61F4"/>
    <w:lvl w:ilvl="0">
      <w:start w:val="2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u w:val="none"/>
      </w:rPr>
    </w:lvl>
  </w:abstractNum>
  <w:abstractNum w:abstractNumId="8">
    <w:nsid w:val="561F20BD"/>
    <w:multiLevelType w:val="hybridMultilevel"/>
    <w:tmpl w:val="6EBA4870"/>
    <w:lvl w:ilvl="0" w:tplc="FFFFFFFF">
      <w:start w:val="1"/>
      <w:numFmt w:val="bullet"/>
      <w:lvlText w:val="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9">
    <w:nsid w:val="643C1B2A"/>
    <w:multiLevelType w:val="hybridMultilevel"/>
    <w:tmpl w:val="A3D0FE48"/>
    <w:lvl w:ilvl="0" w:tplc="31805556">
      <w:numFmt w:val="bullet"/>
      <w:lvlText w:val="-"/>
      <w:lvlJc w:val="left"/>
      <w:pPr>
        <w:tabs>
          <w:tab w:val="num" w:pos="2412"/>
        </w:tabs>
        <w:ind w:left="24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6C110AA3"/>
    <w:multiLevelType w:val="hybridMultilevel"/>
    <w:tmpl w:val="5F2465C0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1">
    <w:nsid w:val="6CA956AB"/>
    <w:multiLevelType w:val="multilevel"/>
    <w:tmpl w:val="B718C3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71F044E1"/>
    <w:multiLevelType w:val="hybridMultilevel"/>
    <w:tmpl w:val="4A6C982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3124F8A"/>
    <w:multiLevelType w:val="hybridMultilevel"/>
    <w:tmpl w:val="697E98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BB23C7A"/>
    <w:multiLevelType w:val="hybridMultilevel"/>
    <w:tmpl w:val="D338CD6C"/>
    <w:lvl w:ilvl="0" w:tplc="1F704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A49416">
      <w:numFmt w:val="none"/>
      <w:lvlText w:val=""/>
      <w:lvlJc w:val="left"/>
      <w:pPr>
        <w:tabs>
          <w:tab w:val="num" w:pos="360"/>
        </w:tabs>
      </w:pPr>
    </w:lvl>
    <w:lvl w:ilvl="2" w:tplc="A0BCF9DE">
      <w:numFmt w:val="none"/>
      <w:lvlText w:val=""/>
      <w:lvlJc w:val="left"/>
      <w:pPr>
        <w:tabs>
          <w:tab w:val="num" w:pos="360"/>
        </w:tabs>
      </w:pPr>
    </w:lvl>
    <w:lvl w:ilvl="3" w:tplc="66DC768E">
      <w:numFmt w:val="none"/>
      <w:lvlText w:val=""/>
      <w:lvlJc w:val="left"/>
      <w:pPr>
        <w:tabs>
          <w:tab w:val="num" w:pos="360"/>
        </w:tabs>
      </w:pPr>
    </w:lvl>
    <w:lvl w:ilvl="4" w:tplc="B3A41BA8">
      <w:numFmt w:val="none"/>
      <w:lvlText w:val=""/>
      <w:lvlJc w:val="left"/>
      <w:pPr>
        <w:tabs>
          <w:tab w:val="num" w:pos="360"/>
        </w:tabs>
      </w:pPr>
    </w:lvl>
    <w:lvl w:ilvl="5" w:tplc="6F300FDE">
      <w:numFmt w:val="none"/>
      <w:lvlText w:val=""/>
      <w:lvlJc w:val="left"/>
      <w:pPr>
        <w:tabs>
          <w:tab w:val="num" w:pos="360"/>
        </w:tabs>
      </w:pPr>
    </w:lvl>
    <w:lvl w:ilvl="6" w:tplc="33F0EAFC">
      <w:numFmt w:val="none"/>
      <w:lvlText w:val=""/>
      <w:lvlJc w:val="left"/>
      <w:pPr>
        <w:tabs>
          <w:tab w:val="num" w:pos="360"/>
        </w:tabs>
      </w:pPr>
    </w:lvl>
    <w:lvl w:ilvl="7" w:tplc="7B6A04A2">
      <w:numFmt w:val="none"/>
      <w:lvlText w:val=""/>
      <w:lvlJc w:val="left"/>
      <w:pPr>
        <w:tabs>
          <w:tab w:val="num" w:pos="360"/>
        </w:tabs>
      </w:pPr>
    </w:lvl>
    <w:lvl w:ilvl="8" w:tplc="25B6FA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  <w:num w:numId="12">
    <w:abstractNumId w:val="12"/>
  </w:num>
  <w:num w:numId="13">
    <w:abstractNumId w:val="6"/>
  </w:num>
  <w:num w:numId="14">
    <w:abstractNumId w:val="1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E8"/>
    <w:rsid w:val="00000867"/>
    <w:rsid w:val="00031B42"/>
    <w:rsid w:val="000432C3"/>
    <w:rsid w:val="00044D09"/>
    <w:rsid w:val="00051E84"/>
    <w:rsid w:val="000548A6"/>
    <w:rsid w:val="000B47E5"/>
    <w:rsid w:val="000C0518"/>
    <w:rsid w:val="000D6E17"/>
    <w:rsid w:val="000E473E"/>
    <w:rsid w:val="000F6F74"/>
    <w:rsid w:val="0010505B"/>
    <w:rsid w:val="00105D40"/>
    <w:rsid w:val="00111FC4"/>
    <w:rsid w:val="00112AC7"/>
    <w:rsid w:val="00124D42"/>
    <w:rsid w:val="001269BF"/>
    <w:rsid w:val="00134311"/>
    <w:rsid w:val="001544D6"/>
    <w:rsid w:val="001569BA"/>
    <w:rsid w:val="001924D0"/>
    <w:rsid w:val="001931DD"/>
    <w:rsid w:val="00195A05"/>
    <w:rsid w:val="001B155F"/>
    <w:rsid w:val="001C11C5"/>
    <w:rsid w:val="001C370F"/>
    <w:rsid w:val="001D346F"/>
    <w:rsid w:val="001D78EB"/>
    <w:rsid w:val="001F56C2"/>
    <w:rsid w:val="00200C5F"/>
    <w:rsid w:val="002015BD"/>
    <w:rsid w:val="002049C3"/>
    <w:rsid w:val="00207F24"/>
    <w:rsid w:val="002101D4"/>
    <w:rsid w:val="00212415"/>
    <w:rsid w:val="00215328"/>
    <w:rsid w:val="00237D08"/>
    <w:rsid w:val="00251370"/>
    <w:rsid w:val="00251908"/>
    <w:rsid w:val="00262C0A"/>
    <w:rsid w:val="00263889"/>
    <w:rsid w:val="002732A8"/>
    <w:rsid w:val="00280B7B"/>
    <w:rsid w:val="00290A3A"/>
    <w:rsid w:val="0029504F"/>
    <w:rsid w:val="002A4F21"/>
    <w:rsid w:val="002C12F4"/>
    <w:rsid w:val="00303C5E"/>
    <w:rsid w:val="0031158B"/>
    <w:rsid w:val="0032319B"/>
    <w:rsid w:val="00334123"/>
    <w:rsid w:val="0034094D"/>
    <w:rsid w:val="003433FA"/>
    <w:rsid w:val="00346241"/>
    <w:rsid w:val="00346C58"/>
    <w:rsid w:val="00347261"/>
    <w:rsid w:val="00347959"/>
    <w:rsid w:val="00351ABB"/>
    <w:rsid w:val="003726E0"/>
    <w:rsid w:val="0038571A"/>
    <w:rsid w:val="003872B2"/>
    <w:rsid w:val="003927B5"/>
    <w:rsid w:val="003A5F30"/>
    <w:rsid w:val="003B22C7"/>
    <w:rsid w:val="003D0599"/>
    <w:rsid w:val="003D7075"/>
    <w:rsid w:val="003E0ACA"/>
    <w:rsid w:val="003F019B"/>
    <w:rsid w:val="00413768"/>
    <w:rsid w:val="00414D1F"/>
    <w:rsid w:val="00426F08"/>
    <w:rsid w:val="0044098C"/>
    <w:rsid w:val="004419D3"/>
    <w:rsid w:val="00441BE5"/>
    <w:rsid w:val="00443E42"/>
    <w:rsid w:val="004705ED"/>
    <w:rsid w:val="00483EDD"/>
    <w:rsid w:val="00484BA9"/>
    <w:rsid w:val="00487014"/>
    <w:rsid w:val="00490F81"/>
    <w:rsid w:val="004970FB"/>
    <w:rsid w:val="004B145C"/>
    <w:rsid w:val="004B1E48"/>
    <w:rsid w:val="004B1E9E"/>
    <w:rsid w:val="004C2451"/>
    <w:rsid w:val="004C476F"/>
    <w:rsid w:val="004F6425"/>
    <w:rsid w:val="00533C24"/>
    <w:rsid w:val="0057580D"/>
    <w:rsid w:val="005832C7"/>
    <w:rsid w:val="005838E0"/>
    <w:rsid w:val="005F3EFC"/>
    <w:rsid w:val="005F488F"/>
    <w:rsid w:val="005F5C57"/>
    <w:rsid w:val="005F66BD"/>
    <w:rsid w:val="00600B2A"/>
    <w:rsid w:val="00610545"/>
    <w:rsid w:val="006224D3"/>
    <w:rsid w:val="006270CF"/>
    <w:rsid w:val="00637031"/>
    <w:rsid w:val="00655DA7"/>
    <w:rsid w:val="006610B5"/>
    <w:rsid w:val="006A29A3"/>
    <w:rsid w:val="006A604B"/>
    <w:rsid w:val="006B2910"/>
    <w:rsid w:val="006B6673"/>
    <w:rsid w:val="006B7E48"/>
    <w:rsid w:val="006C174F"/>
    <w:rsid w:val="006D39B7"/>
    <w:rsid w:val="006E4C5A"/>
    <w:rsid w:val="006F5B95"/>
    <w:rsid w:val="00705EED"/>
    <w:rsid w:val="00712F17"/>
    <w:rsid w:val="0073433A"/>
    <w:rsid w:val="00734BB7"/>
    <w:rsid w:val="00753729"/>
    <w:rsid w:val="00753AD2"/>
    <w:rsid w:val="0075453D"/>
    <w:rsid w:val="00760C66"/>
    <w:rsid w:val="00762AFB"/>
    <w:rsid w:val="00764D97"/>
    <w:rsid w:val="0076539D"/>
    <w:rsid w:val="00765EA8"/>
    <w:rsid w:val="00785DEC"/>
    <w:rsid w:val="007A65C6"/>
    <w:rsid w:val="007B173A"/>
    <w:rsid w:val="007B1EAF"/>
    <w:rsid w:val="007B5A46"/>
    <w:rsid w:val="007C462E"/>
    <w:rsid w:val="007C47CA"/>
    <w:rsid w:val="007F11BE"/>
    <w:rsid w:val="007F140D"/>
    <w:rsid w:val="007F79D4"/>
    <w:rsid w:val="00812201"/>
    <w:rsid w:val="0081723B"/>
    <w:rsid w:val="00831C79"/>
    <w:rsid w:val="00833640"/>
    <w:rsid w:val="0083497F"/>
    <w:rsid w:val="00866125"/>
    <w:rsid w:val="008816CB"/>
    <w:rsid w:val="00894D08"/>
    <w:rsid w:val="00896D57"/>
    <w:rsid w:val="008A12DD"/>
    <w:rsid w:val="008A1F63"/>
    <w:rsid w:val="008A77C8"/>
    <w:rsid w:val="008E1CD6"/>
    <w:rsid w:val="008E1D22"/>
    <w:rsid w:val="008E2910"/>
    <w:rsid w:val="008E6C24"/>
    <w:rsid w:val="008F4714"/>
    <w:rsid w:val="00900490"/>
    <w:rsid w:val="00904E02"/>
    <w:rsid w:val="00906FBE"/>
    <w:rsid w:val="00927490"/>
    <w:rsid w:val="009309DE"/>
    <w:rsid w:val="00932D1B"/>
    <w:rsid w:val="0093325A"/>
    <w:rsid w:val="00950E29"/>
    <w:rsid w:val="009712A2"/>
    <w:rsid w:val="009A6A40"/>
    <w:rsid w:val="009B2688"/>
    <w:rsid w:val="009B5028"/>
    <w:rsid w:val="009B7990"/>
    <w:rsid w:val="009D6DF5"/>
    <w:rsid w:val="009E0162"/>
    <w:rsid w:val="00A051D6"/>
    <w:rsid w:val="00A11365"/>
    <w:rsid w:val="00A13DE8"/>
    <w:rsid w:val="00A159E4"/>
    <w:rsid w:val="00A314BF"/>
    <w:rsid w:val="00A376EA"/>
    <w:rsid w:val="00A52BFB"/>
    <w:rsid w:val="00A65C74"/>
    <w:rsid w:val="00A8110F"/>
    <w:rsid w:val="00AA577C"/>
    <w:rsid w:val="00AB4411"/>
    <w:rsid w:val="00AB63B5"/>
    <w:rsid w:val="00AC0F55"/>
    <w:rsid w:val="00AD06D5"/>
    <w:rsid w:val="00AD0890"/>
    <w:rsid w:val="00AD3FEC"/>
    <w:rsid w:val="00AE03DF"/>
    <w:rsid w:val="00AE5955"/>
    <w:rsid w:val="00AF3B70"/>
    <w:rsid w:val="00AF67AB"/>
    <w:rsid w:val="00B00EB1"/>
    <w:rsid w:val="00B00FD8"/>
    <w:rsid w:val="00B02F76"/>
    <w:rsid w:val="00B10EF5"/>
    <w:rsid w:val="00B12BDA"/>
    <w:rsid w:val="00B142C7"/>
    <w:rsid w:val="00B15D93"/>
    <w:rsid w:val="00B2008D"/>
    <w:rsid w:val="00B21D3E"/>
    <w:rsid w:val="00B222AF"/>
    <w:rsid w:val="00B56658"/>
    <w:rsid w:val="00B57880"/>
    <w:rsid w:val="00B61BD1"/>
    <w:rsid w:val="00B61F46"/>
    <w:rsid w:val="00B720DA"/>
    <w:rsid w:val="00BC026E"/>
    <w:rsid w:val="00BD2CC1"/>
    <w:rsid w:val="00BD32ED"/>
    <w:rsid w:val="00BE54A1"/>
    <w:rsid w:val="00C002AC"/>
    <w:rsid w:val="00C167BA"/>
    <w:rsid w:val="00C33FE4"/>
    <w:rsid w:val="00C43B72"/>
    <w:rsid w:val="00C47E00"/>
    <w:rsid w:val="00C70A64"/>
    <w:rsid w:val="00C80FC7"/>
    <w:rsid w:val="00C9114C"/>
    <w:rsid w:val="00CE17C3"/>
    <w:rsid w:val="00CE4AD3"/>
    <w:rsid w:val="00CF4EC7"/>
    <w:rsid w:val="00D03BF3"/>
    <w:rsid w:val="00D11734"/>
    <w:rsid w:val="00D2230C"/>
    <w:rsid w:val="00D32D32"/>
    <w:rsid w:val="00D468A6"/>
    <w:rsid w:val="00D53DEC"/>
    <w:rsid w:val="00D704E5"/>
    <w:rsid w:val="00D736A2"/>
    <w:rsid w:val="00D8050B"/>
    <w:rsid w:val="00D95DFE"/>
    <w:rsid w:val="00D961D8"/>
    <w:rsid w:val="00DA1383"/>
    <w:rsid w:val="00DA534A"/>
    <w:rsid w:val="00DB13B2"/>
    <w:rsid w:val="00DC319E"/>
    <w:rsid w:val="00DC3729"/>
    <w:rsid w:val="00DD74C9"/>
    <w:rsid w:val="00DD75EF"/>
    <w:rsid w:val="00DF7555"/>
    <w:rsid w:val="00E07D1C"/>
    <w:rsid w:val="00E12D6C"/>
    <w:rsid w:val="00E13564"/>
    <w:rsid w:val="00E15FD6"/>
    <w:rsid w:val="00E40673"/>
    <w:rsid w:val="00E4320F"/>
    <w:rsid w:val="00E44547"/>
    <w:rsid w:val="00E6373E"/>
    <w:rsid w:val="00E94E48"/>
    <w:rsid w:val="00EA5A70"/>
    <w:rsid w:val="00EB614D"/>
    <w:rsid w:val="00EC4A9E"/>
    <w:rsid w:val="00ED1829"/>
    <w:rsid w:val="00ED64EA"/>
    <w:rsid w:val="00ED7517"/>
    <w:rsid w:val="00EE79F8"/>
    <w:rsid w:val="00F0073E"/>
    <w:rsid w:val="00F06D9A"/>
    <w:rsid w:val="00F0717F"/>
    <w:rsid w:val="00F315EA"/>
    <w:rsid w:val="00F5321D"/>
    <w:rsid w:val="00F669FA"/>
    <w:rsid w:val="00F9179E"/>
    <w:rsid w:val="00F96820"/>
    <w:rsid w:val="00FB4EE1"/>
    <w:rsid w:val="00FC0140"/>
    <w:rsid w:val="00FE6165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8A6"/>
  </w:style>
  <w:style w:type="paragraph" w:styleId="1">
    <w:name w:val="heading 1"/>
    <w:basedOn w:val="a"/>
    <w:next w:val="a"/>
    <w:qFormat/>
    <w:rsid w:val="00D468A6"/>
    <w:pPr>
      <w:keepNext/>
      <w:ind w:firstLine="426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468A6"/>
    <w:pPr>
      <w:jc w:val="center"/>
    </w:pPr>
    <w:rPr>
      <w:b/>
      <w:sz w:val="32"/>
    </w:rPr>
  </w:style>
  <w:style w:type="paragraph" w:styleId="a4">
    <w:name w:val="Body Text Indent"/>
    <w:basedOn w:val="a"/>
    <w:rsid w:val="00D468A6"/>
    <w:pPr>
      <w:ind w:firstLine="567"/>
      <w:jc w:val="both"/>
    </w:pPr>
    <w:rPr>
      <w:sz w:val="24"/>
    </w:rPr>
  </w:style>
  <w:style w:type="paragraph" w:styleId="a5">
    <w:name w:val="Document Map"/>
    <w:basedOn w:val="a"/>
    <w:semiHidden/>
    <w:rsid w:val="00D468A6"/>
    <w:pPr>
      <w:shd w:val="clear" w:color="auto" w:fill="000080"/>
    </w:pPr>
    <w:rPr>
      <w:rFonts w:ascii="Tahoma" w:hAnsi="Tahoma"/>
    </w:rPr>
  </w:style>
  <w:style w:type="paragraph" w:styleId="2">
    <w:name w:val="Body Text Indent 2"/>
    <w:basedOn w:val="a"/>
    <w:rsid w:val="00D468A6"/>
    <w:pPr>
      <w:ind w:left="567"/>
      <w:jc w:val="both"/>
    </w:pPr>
    <w:rPr>
      <w:sz w:val="24"/>
    </w:rPr>
  </w:style>
  <w:style w:type="paragraph" w:styleId="3">
    <w:name w:val="Body Text Indent 3"/>
    <w:basedOn w:val="a"/>
    <w:rsid w:val="00D468A6"/>
    <w:pPr>
      <w:ind w:left="720"/>
      <w:jc w:val="both"/>
    </w:pPr>
    <w:rPr>
      <w:sz w:val="24"/>
    </w:rPr>
  </w:style>
  <w:style w:type="paragraph" w:styleId="a6">
    <w:name w:val="footer"/>
    <w:basedOn w:val="a"/>
    <w:rsid w:val="00D468A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68A6"/>
  </w:style>
  <w:style w:type="paragraph" w:styleId="a8">
    <w:name w:val="Body Text"/>
    <w:basedOn w:val="a"/>
    <w:rsid w:val="00D468A6"/>
    <w:pPr>
      <w:tabs>
        <w:tab w:val="left" w:pos="993"/>
      </w:tabs>
      <w:jc w:val="both"/>
    </w:pPr>
    <w:rPr>
      <w:sz w:val="22"/>
    </w:rPr>
  </w:style>
  <w:style w:type="paragraph" w:styleId="a9">
    <w:name w:val="header"/>
    <w:basedOn w:val="a"/>
    <w:rsid w:val="00D468A6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273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rsid w:val="00A376EA"/>
    <w:rPr>
      <w:sz w:val="16"/>
      <w:szCs w:val="16"/>
    </w:rPr>
  </w:style>
  <w:style w:type="paragraph" w:styleId="ac">
    <w:name w:val="annotation text"/>
    <w:basedOn w:val="a"/>
    <w:link w:val="ad"/>
    <w:rsid w:val="00A376EA"/>
  </w:style>
  <w:style w:type="character" w:customStyle="1" w:styleId="ad">
    <w:name w:val="Текст примечания Знак"/>
    <w:basedOn w:val="a0"/>
    <w:link w:val="ac"/>
    <w:rsid w:val="00A376EA"/>
  </w:style>
  <w:style w:type="paragraph" w:styleId="ae">
    <w:name w:val="annotation subject"/>
    <w:basedOn w:val="ac"/>
    <w:next w:val="ac"/>
    <w:link w:val="af"/>
    <w:rsid w:val="00A376EA"/>
    <w:rPr>
      <w:b/>
      <w:bCs/>
    </w:rPr>
  </w:style>
  <w:style w:type="character" w:customStyle="1" w:styleId="af">
    <w:name w:val="Тема примечания Знак"/>
    <w:basedOn w:val="ad"/>
    <w:link w:val="ae"/>
    <w:rsid w:val="00A376EA"/>
    <w:rPr>
      <w:b/>
      <w:bCs/>
    </w:rPr>
  </w:style>
  <w:style w:type="paragraph" w:styleId="af0">
    <w:name w:val="Balloon Text"/>
    <w:basedOn w:val="a"/>
    <w:link w:val="af1"/>
    <w:rsid w:val="00A376E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376EA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A376EA"/>
  </w:style>
  <w:style w:type="paragraph" w:styleId="af3">
    <w:name w:val="List Paragraph"/>
    <w:basedOn w:val="a"/>
    <w:uiPriority w:val="34"/>
    <w:qFormat/>
    <w:rsid w:val="00A05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8A6"/>
  </w:style>
  <w:style w:type="paragraph" w:styleId="1">
    <w:name w:val="heading 1"/>
    <w:basedOn w:val="a"/>
    <w:next w:val="a"/>
    <w:qFormat/>
    <w:rsid w:val="00D468A6"/>
    <w:pPr>
      <w:keepNext/>
      <w:ind w:firstLine="426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468A6"/>
    <w:pPr>
      <w:jc w:val="center"/>
    </w:pPr>
    <w:rPr>
      <w:b/>
      <w:sz w:val="32"/>
    </w:rPr>
  </w:style>
  <w:style w:type="paragraph" w:styleId="a4">
    <w:name w:val="Body Text Indent"/>
    <w:basedOn w:val="a"/>
    <w:rsid w:val="00D468A6"/>
    <w:pPr>
      <w:ind w:firstLine="567"/>
      <w:jc w:val="both"/>
    </w:pPr>
    <w:rPr>
      <w:sz w:val="24"/>
    </w:rPr>
  </w:style>
  <w:style w:type="paragraph" w:styleId="a5">
    <w:name w:val="Document Map"/>
    <w:basedOn w:val="a"/>
    <w:semiHidden/>
    <w:rsid w:val="00D468A6"/>
    <w:pPr>
      <w:shd w:val="clear" w:color="auto" w:fill="000080"/>
    </w:pPr>
    <w:rPr>
      <w:rFonts w:ascii="Tahoma" w:hAnsi="Tahoma"/>
    </w:rPr>
  </w:style>
  <w:style w:type="paragraph" w:styleId="2">
    <w:name w:val="Body Text Indent 2"/>
    <w:basedOn w:val="a"/>
    <w:rsid w:val="00D468A6"/>
    <w:pPr>
      <w:ind w:left="567"/>
      <w:jc w:val="both"/>
    </w:pPr>
    <w:rPr>
      <w:sz w:val="24"/>
    </w:rPr>
  </w:style>
  <w:style w:type="paragraph" w:styleId="3">
    <w:name w:val="Body Text Indent 3"/>
    <w:basedOn w:val="a"/>
    <w:rsid w:val="00D468A6"/>
    <w:pPr>
      <w:ind w:left="720"/>
      <w:jc w:val="both"/>
    </w:pPr>
    <w:rPr>
      <w:sz w:val="24"/>
    </w:rPr>
  </w:style>
  <w:style w:type="paragraph" w:styleId="a6">
    <w:name w:val="footer"/>
    <w:basedOn w:val="a"/>
    <w:rsid w:val="00D468A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68A6"/>
  </w:style>
  <w:style w:type="paragraph" w:styleId="a8">
    <w:name w:val="Body Text"/>
    <w:basedOn w:val="a"/>
    <w:rsid w:val="00D468A6"/>
    <w:pPr>
      <w:tabs>
        <w:tab w:val="left" w:pos="993"/>
      </w:tabs>
      <w:jc w:val="both"/>
    </w:pPr>
    <w:rPr>
      <w:sz w:val="22"/>
    </w:rPr>
  </w:style>
  <w:style w:type="paragraph" w:styleId="a9">
    <w:name w:val="header"/>
    <w:basedOn w:val="a"/>
    <w:rsid w:val="00D468A6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273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rsid w:val="00A376EA"/>
    <w:rPr>
      <w:sz w:val="16"/>
      <w:szCs w:val="16"/>
    </w:rPr>
  </w:style>
  <w:style w:type="paragraph" w:styleId="ac">
    <w:name w:val="annotation text"/>
    <w:basedOn w:val="a"/>
    <w:link w:val="ad"/>
    <w:rsid w:val="00A376EA"/>
  </w:style>
  <w:style w:type="character" w:customStyle="1" w:styleId="ad">
    <w:name w:val="Текст примечания Знак"/>
    <w:basedOn w:val="a0"/>
    <w:link w:val="ac"/>
    <w:rsid w:val="00A376EA"/>
  </w:style>
  <w:style w:type="paragraph" w:styleId="ae">
    <w:name w:val="annotation subject"/>
    <w:basedOn w:val="ac"/>
    <w:next w:val="ac"/>
    <w:link w:val="af"/>
    <w:rsid w:val="00A376EA"/>
    <w:rPr>
      <w:b/>
      <w:bCs/>
    </w:rPr>
  </w:style>
  <w:style w:type="character" w:customStyle="1" w:styleId="af">
    <w:name w:val="Тема примечания Знак"/>
    <w:basedOn w:val="ad"/>
    <w:link w:val="ae"/>
    <w:rsid w:val="00A376EA"/>
    <w:rPr>
      <w:b/>
      <w:bCs/>
    </w:rPr>
  </w:style>
  <w:style w:type="paragraph" w:styleId="af0">
    <w:name w:val="Balloon Text"/>
    <w:basedOn w:val="a"/>
    <w:link w:val="af1"/>
    <w:rsid w:val="00A376E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376EA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A376EA"/>
  </w:style>
  <w:style w:type="paragraph" w:styleId="af3">
    <w:name w:val="List Paragraph"/>
    <w:basedOn w:val="a"/>
    <w:uiPriority w:val="34"/>
    <w:qFormat/>
    <w:rsid w:val="00A05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</vt:lpstr>
    </vt:vector>
  </TitlesOfParts>
  <Company>0</Company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</dc:title>
  <dc:creator>0</dc:creator>
  <cp:lastModifiedBy>USER</cp:lastModifiedBy>
  <cp:revision>6</cp:revision>
  <cp:lastPrinted>2015-11-09T08:57:00Z</cp:lastPrinted>
  <dcterms:created xsi:type="dcterms:W3CDTF">2016-09-28T16:24:00Z</dcterms:created>
  <dcterms:modified xsi:type="dcterms:W3CDTF">2016-09-28T16:27:00Z</dcterms:modified>
</cp:coreProperties>
</file>